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06F" w:rsidRPr="0033345E" w:rsidRDefault="00CB0CC5" w:rsidP="00CD7620">
      <w:pPr>
        <w:pStyle w:val="ListParagraph"/>
        <w:numPr>
          <w:ilvl w:val="0"/>
          <w:numId w:val="3"/>
        </w:numPr>
        <w:ind w:left="720"/>
        <w:rPr>
          <w:rFonts w:ascii="Arial" w:hAnsi="Arial" w:cs="Arial"/>
          <w:b/>
          <w:sz w:val="18"/>
          <w:szCs w:val="18"/>
        </w:rPr>
      </w:pPr>
      <w:r w:rsidRPr="00B70B3B">
        <w:rPr>
          <w:rFonts w:ascii="Gill Sans MT" w:hAnsi="Gill Sans MT" w:cs="Arial"/>
          <w:b/>
          <w:sz w:val="22"/>
          <w:szCs w:val="22"/>
        </w:rPr>
        <w:t>POLICY</w:t>
      </w:r>
      <w:r w:rsidR="005448A4">
        <w:rPr>
          <w:rFonts w:ascii="Gill Sans MT" w:hAnsi="Gill Sans MT" w:cs="Arial"/>
          <w:b/>
          <w:sz w:val="22"/>
          <w:szCs w:val="22"/>
        </w:rPr>
        <w:t xml:space="preserve"> </w:t>
      </w:r>
      <w:r w:rsidR="005448A4" w:rsidRPr="00675BB6">
        <w:rPr>
          <w:rFonts w:ascii="Arial" w:hAnsi="Arial" w:cs="Arial"/>
          <w:sz w:val="18"/>
          <w:szCs w:val="18"/>
        </w:rPr>
        <w:t xml:space="preserve">– </w:t>
      </w:r>
      <w:r w:rsidR="00675BB6">
        <w:rPr>
          <w:rFonts w:ascii="Arial" w:hAnsi="Arial" w:cs="Arial"/>
          <w:sz w:val="18"/>
          <w:szCs w:val="18"/>
        </w:rPr>
        <w:t xml:space="preserve">Section </w:t>
      </w:r>
      <w:r w:rsidR="005448A4" w:rsidRPr="00675BB6">
        <w:rPr>
          <w:rFonts w:ascii="Arial" w:hAnsi="Arial" w:cs="Arial"/>
          <w:sz w:val="18"/>
          <w:szCs w:val="18"/>
        </w:rPr>
        <w:t>3.01 of Standard</w:t>
      </w:r>
    </w:p>
    <w:p w:rsidR="00B70B3B" w:rsidRPr="0033345E" w:rsidRDefault="00B70B3B" w:rsidP="00B70B3B">
      <w:pPr>
        <w:rPr>
          <w:rFonts w:ascii="Gill Sans MT" w:hAnsi="Gill Sans MT" w:cs="Arial"/>
          <w:b/>
          <w:sz w:val="16"/>
          <w:szCs w:val="16"/>
        </w:rPr>
      </w:pPr>
    </w:p>
    <w:p w:rsidR="00150639" w:rsidRPr="0033345E" w:rsidRDefault="00CB0CC5" w:rsidP="008673D3">
      <w:pPr>
        <w:ind w:left="720" w:hanging="720"/>
        <w:jc w:val="both"/>
        <w:rPr>
          <w:rFonts w:ascii="Gill Sans MT" w:hAnsi="Gill Sans MT" w:cs="Arial"/>
          <w:sz w:val="22"/>
          <w:szCs w:val="22"/>
        </w:rPr>
      </w:pPr>
      <w:r w:rsidRPr="0033345E">
        <w:rPr>
          <w:rFonts w:ascii="Gill Sans MT" w:hAnsi="Gill Sans MT" w:cs="Arial"/>
          <w:sz w:val="22"/>
          <w:szCs w:val="22"/>
        </w:rPr>
        <w:t>1.01</w:t>
      </w:r>
      <w:r w:rsidR="00150639" w:rsidRPr="0033345E">
        <w:rPr>
          <w:rFonts w:ascii="Gill Sans MT" w:hAnsi="Gill Sans MT" w:cs="Arial"/>
          <w:sz w:val="22"/>
          <w:szCs w:val="22"/>
        </w:rPr>
        <w:tab/>
        <w:t xml:space="preserve">Community Living Chatham-Kent </w:t>
      </w:r>
      <w:r w:rsidR="00D626EC" w:rsidRPr="0033345E">
        <w:rPr>
          <w:rFonts w:ascii="Gill Sans MT" w:hAnsi="Gill Sans MT" w:cs="Arial"/>
          <w:sz w:val="22"/>
          <w:szCs w:val="22"/>
        </w:rPr>
        <w:t>shall</w:t>
      </w:r>
      <w:r w:rsidR="00150639" w:rsidRPr="0033345E">
        <w:rPr>
          <w:rFonts w:ascii="Gill Sans MT" w:hAnsi="Gill Sans MT" w:cs="Arial"/>
          <w:sz w:val="22"/>
          <w:szCs w:val="22"/>
        </w:rPr>
        <w:t xml:space="preserve"> endeavour to ensure that its policies, practices and procedures for the provision of its services are consistent with the principles outlined in the </w:t>
      </w:r>
      <w:r w:rsidR="008673D3" w:rsidRPr="0033345E">
        <w:rPr>
          <w:rFonts w:ascii="Gill Sans MT" w:hAnsi="Gill Sans MT" w:cs="Arial"/>
          <w:sz w:val="22"/>
          <w:szCs w:val="22"/>
        </w:rPr>
        <w:t xml:space="preserve">Integrated </w:t>
      </w:r>
      <w:r w:rsidR="00150639" w:rsidRPr="0033345E">
        <w:rPr>
          <w:rFonts w:ascii="Gill Sans MT" w:hAnsi="Gill Sans MT" w:cs="Arial"/>
          <w:sz w:val="22"/>
          <w:szCs w:val="22"/>
        </w:rPr>
        <w:t>Accessibility Standards.</w:t>
      </w:r>
    </w:p>
    <w:p w:rsidR="00150639" w:rsidRPr="0033345E" w:rsidRDefault="00150639" w:rsidP="008673D3">
      <w:pPr>
        <w:ind w:left="720" w:hanging="720"/>
        <w:jc w:val="both"/>
        <w:rPr>
          <w:rFonts w:ascii="Gill Sans MT" w:hAnsi="Gill Sans MT" w:cs="Arial"/>
          <w:sz w:val="16"/>
          <w:szCs w:val="16"/>
        </w:rPr>
      </w:pPr>
    </w:p>
    <w:p w:rsidR="00CB0CC5" w:rsidRPr="0033345E" w:rsidRDefault="00150639" w:rsidP="008673D3">
      <w:pPr>
        <w:ind w:left="720" w:hanging="720"/>
        <w:jc w:val="both"/>
        <w:rPr>
          <w:rFonts w:ascii="Gill Sans MT" w:hAnsi="Gill Sans MT" w:cs="Arial"/>
          <w:sz w:val="22"/>
          <w:szCs w:val="22"/>
        </w:rPr>
      </w:pPr>
      <w:r w:rsidRPr="0033345E">
        <w:rPr>
          <w:rFonts w:ascii="Gill Sans MT" w:hAnsi="Gill Sans MT" w:cs="Arial"/>
          <w:sz w:val="22"/>
          <w:szCs w:val="22"/>
        </w:rPr>
        <w:t>1.02</w:t>
      </w:r>
      <w:r w:rsidRPr="0033345E">
        <w:rPr>
          <w:rFonts w:ascii="Gill Sans MT" w:hAnsi="Gill Sans MT" w:cs="Arial"/>
          <w:sz w:val="22"/>
          <w:szCs w:val="22"/>
        </w:rPr>
        <w:tab/>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provide an environment in all of its facilities that reflects the values of diversity, dignity, inclusion, independence and equal opportunity for </w:t>
      </w:r>
      <w:r w:rsidR="00DD15D7" w:rsidRPr="0033345E">
        <w:rPr>
          <w:rFonts w:ascii="Gill Sans MT" w:hAnsi="Gill Sans MT" w:cs="Arial"/>
          <w:sz w:val="22"/>
          <w:szCs w:val="22"/>
        </w:rPr>
        <w:t xml:space="preserve">all </w:t>
      </w:r>
      <w:r w:rsidR="005448A4" w:rsidRPr="0033345E">
        <w:rPr>
          <w:rFonts w:ascii="Gill Sans MT" w:hAnsi="Gill Sans MT" w:cs="Arial"/>
          <w:sz w:val="22"/>
          <w:szCs w:val="22"/>
        </w:rPr>
        <w:t>people</w:t>
      </w:r>
      <w:r w:rsidRPr="0033345E">
        <w:rPr>
          <w:rFonts w:ascii="Gill Sans MT" w:hAnsi="Gill Sans MT" w:cs="Arial"/>
          <w:sz w:val="22"/>
          <w:szCs w:val="22"/>
        </w:rPr>
        <w:t xml:space="preserve"> who have a disability.</w:t>
      </w:r>
      <w:r w:rsidR="00CB0CC5" w:rsidRPr="0033345E">
        <w:rPr>
          <w:rFonts w:ascii="Gill Sans MT" w:hAnsi="Gill Sans MT" w:cs="Arial"/>
          <w:sz w:val="22"/>
          <w:szCs w:val="22"/>
        </w:rPr>
        <w:tab/>
      </w:r>
    </w:p>
    <w:p w:rsidR="00655F89" w:rsidRPr="0033345E" w:rsidRDefault="00655F89" w:rsidP="008673D3">
      <w:pPr>
        <w:ind w:left="720" w:hanging="720"/>
        <w:jc w:val="both"/>
        <w:rPr>
          <w:rFonts w:ascii="Gill Sans MT" w:hAnsi="Gill Sans MT" w:cs="Arial"/>
          <w:sz w:val="22"/>
          <w:szCs w:val="22"/>
        </w:rPr>
      </w:pPr>
    </w:p>
    <w:p w:rsidR="00655F89" w:rsidRPr="004B2DCE" w:rsidRDefault="00655F89" w:rsidP="00655F89">
      <w:pPr>
        <w:ind w:left="720" w:hanging="720"/>
        <w:rPr>
          <w:rFonts w:ascii="Gill Sans MT" w:hAnsi="Gill Sans MT"/>
          <w:sz w:val="22"/>
          <w:szCs w:val="22"/>
        </w:rPr>
      </w:pPr>
      <w:r w:rsidRPr="0033345E">
        <w:rPr>
          <w:rFonts w:ascii="Gill Sans MT" w:hAnsi="Gill Sans MT" w:cs="Arial"/>
          <w:sz w:val="22"/>
          <w:szCs w:val="22"/>
        </w:rPr>
        <w:t>1.03</w:t>
      </w:r>
      <w:r w:rsidRPr="0033345E">
        <w:rPr>
          <w:rFonts w:ascii="Gill Sans MT" w:hAnsi="Gill Sans MT" w:cs="Arial"/>
          <w:sz w:val="22"/>
          <w:szCs w:val="22"/>
        </w:rPr>
        <w:tab/>
      </w:r>
      <w:r w:rsidRPr="0033345E">
        <w:rPr>
          <w:rFonts w:ascii="Gill Sans MT" w:hAnsi="Gill Sans MT"/>
          <w:sz w:val="22"/>
          <w:szCs w:val="22"/>
        </w:rPr>
        <w:t xml:space="preserve">Community Living Chatham-Kent </w:t>
      </w:r>
      <w:r w:rsidR="00D626EC" w:rsidRPr="0033345E">
        <w:rPr>
          <w:rFonts w:ascii="Gill Sans MT" w:hAnsi="Gill Sans MT"/>
          <w:sz w:val="22"/>
          <w:szCs w:val="22"/>
        </w:rPr>
        <w:t>shall</w:t>
      </w:r>
      <w:r w:rsidRPr="0033345E">
        <w:rPr>
          <w:rFonts w:ascii="Gill Sans MT" w:hAnsi="Gill Sans MT"/>
          <w:sz w:val="22"/>
          <w:szCs w:val="22"/>
        </w:rPr>
        <w:t xml:space="preserve"> under the </w:t>
      </w:r>
      <w:r w:rsidRPr="0033345E">
        <w:rPr>
          <w:rFonts w:ascii="Gill Sans MT" w:hAnsi="Gill Sans MT"/>
          <w:b/>
          <w:bCs/>
          <w:sz w:val="22"/>
          <w:szCs w:val="22"/>
        </w:rPr>
        <w:t>Accessibility for Ontario with Disabilities Act</w:t>
      </w:r>
      <w:r w:rsidRPr="0033345E">
        <w:rPr>
          <w:rFonts w:ascii="Gill Sans MT" w:hAnsi="Gill Sans MT"/>
          <w:bCs/>
          <w:sz w:val="22"/>
          <w:szCs w:val="22"/>
        </w:rPr>
        <w:t>,</w:t>
      </w:r>
      <w:r w:rsidRPr="0033345E">
        <w:rPr>
          <w:rFonts w:ascii="Gill Sans MT" w:hAnsi="Gill Sans MT"/>
          <w:b/>
          <w:bCs/>
          <w:sz w:val="22"/>
          <w:szCs w:val="22"/>
        </w:rPr>
        <w:t xml:space="preserve"> </w:t>
      </w:r>
      <w:r w:rsidRPr="0033345E">
        <w:rPr>
          <w:rFonts w:ascii="Gill Sans MT" w:hAnsi="Gill Sans MT"/>
          <w:sz w:val="22"/>
          <w:szCs w:val="22"/>
        </w:rPr>
        <w:t xml:space="preserve">comply with the design for public spaces standards under the built-environment to address barriers on any new construction and planned redevelopment.  The standard covers a variety of public spaces such as exterior sidewalks, entrances to buildings, outdoor public eating areas and play spaces, accessible parking, waiting areas and service counters.  Community Living Chatham-Kent </w:t>
      </w:r>
      <w:r w:rsidR="00D626EC" w:rsidRPr="0033345E">
        <w:rPr>
          <w:rFonts w:ascii="Gill Sans MT" w:hAnsi="Gill Sans MT"/>
          <w:sz w:val="22"/>
          <w:szCs w:val="22"/>
        </w:rPr>
        <w:t>shall</w:t>
      </w:r>
      <w:r w:rsidRPr="0033345E">
        <w:rPr>
          <w:rFonts w:ascii="Gill Sans MT" w:hAnsi="Gill Sans MT"/>
          <w:sz w:val="22"/>
          <w:szCs w:val="22"/>
        </w:rPr>
        <w:t xml:space="preserve"> ensure</w:t>
      </w:r>
      <w:r w:rsidRPr="004B2DCE">
        <w:rPr>
          <w:rFonts w:ascii="Gill Sans MT" w:hAnsi="Gill Sans MT"/>
          <w:sz w:val="22"/>
          <w:szCs w:val="22"/>
        </w:rPr>
        <w:t xml:space="preserve"> that all new or redeveloped public spaces are accessible. </w:t>
      </w:r>
    </w:p>
    <w:p w:rsidR="00655F89" w:rsidRPr="007D7439" w:rsidRDefault="00655F89" w:rsidP="008673D3">
      <w:pPr>
        <w:ind w:left="720" w:hanging="720"/>
        <w:jc w:val="both"/>
        <w:rPr>
          <w:rFonts w:ascii="Gill Sans MT" w:hAnsi="Gill Sans MT" w:cs="Arial"/>
          <w:sz w:val="22"/>
          <w:szCs w:val="22"/>
        </w:rPr>
      </w:pPr>
    </w:p>
    <w:p w:rsidR="00CB0CC5" w:rsidRPr="00613031" w:rsidRDefault="00CB0CC5">
      <w:pPr>
        <w:rPr>
          <w:rFonts w:ascii="Gill Sans MT" w:hAnsi="Gill Sans MT" w:cs="Arial"/>
          <w:sz w:val="16"/>
          <w:szCs w:val="16"/>
        </w:rPr>
      </w:pPr>
    </w:p>
    <w:p w:rsidR="00CB0CC5" w:rsidRDefault="00CB0CC5">
      <w:pPr>
        <w:rPr>
          <w:rFonts w:ascii="Gill Sans MT" w:hAnsi="Gill Sans MT" w:cs="Arial"/>
          <w:b/>
          <w:sz w:val="22"/>
          <w:szCs w:val="22"/>
        </w:rPr>
      </w:pPr>
      <w:r w:rsidRPr="007D7439">
        <w:rPr>
          <w:rFonts w:ascii="Gill Sans MT" w:hAnsi="Gill Sans MT" w:cs="Arial"/>
          <w:b/>
          <w:sz w:val="22"/>
          <w:szCs w:val="22"/>
        </w:rPr>
        <w:t>2</w:t>
      </w:r>
      <w:r w:rsidRPr="007D7439">
        <w:rPr>
          <w:rFonts w:ascii="Gill Sans MT" w:hAnsi="Gill Sans MT" w:cs="Arial"/>
          <w:b/>
          <w:sz w:val="22"/>
          <w:szCs w:val="22"/>
        </w:rPr>
        <w:tab/>
        <w:t>PURPOSE</w:t>
      </w:r>
    </w:p>
    <w:p w:rsidR="00B70B3B" w:rsidRPr="00613031" w:rsidRDefault="00B70B3B">
      <w:pPr>
        <w:rPr>
          <w:rFonts w:ascii="Gill Sans MT" w:hAnsi="Gill Sans MT" w:cs="Arial"/>
          <w:b/>
          <w:sz w:val="16"/>
          <w:szCs w:val="16"/>
        </w:rPr>
      </w:pPr>
    </w:p>
    <w:p w:rsidR="004B3A5B" w:rsidRPr="007D7439" w:rsidRDefault="00CB0CC5" w:rsidP="00694453">
      <w:pPr>
        <w:ind w:left="720" w:hanging="720"/>
        <w:jc w:val="both"/>
        <w:rPr>
          <w:rFonts w:ascii="Gill Sans MT" w:hAnsi="Gill Sans MT" w:cs="Arial"/>
          <w:sz w:val="22"/>
          <w:szCs w:val="22"/>
        </w:rPr>
      </w:pPr>
      <w:r w:rsidRPr="007D7439">
        <w:rPr>
          <w:rFonts w:ascii="Gill Sans MT" w:hAnsi="Gill Sans MT" w:cs="Arial"/>
          <w:sz w:val="22"/>
          <w:szCs w:val="22"/>
        </w:rPr>
        <w:t>2.01</w:t>
      </w:r>
      <w:r w:rsidRPr="007D7439">
        <w:rPr>
          <w:rFonts w:ascii="Gill Sans MT" w:hAnsi="Gill Sans MT" w:cs="Arial"/>
          <w:sz w:val="22"/>
          <w:szCs w:val="22"/>
        </w:rPr>
        <w:tab/>
      </w:r>
      <w:r w:rsidR="00150639" w:rsidRPr="007D7439">
        <w:rPr>
          <w:rFonts w:ascii="Gill Sans MT" w:hAnsi="Gill Sans MT" w:cs="Arial"/>
          <w:sz w:val="22"/>
          <w:szCs w:val="22"/>
        </w:rPr>
        <w:t>This policy</w:t>
      </w:r>
      <w:r w:rsidR="005448A4">
        <w:rPr>
          <w:rFonts w:ascii="Gill Sans MT" w:hAnsi="Gill Sans MT" w:cs="Arial"/>
          <w:sz w:val="22"/>
          <w:szCs w:val="22"/>
        </w:rPr>
        <w:t xml:space="preserve"> including the </w:t>
      </w:r>
      <w:r w:rsidR="00150639" w:rsidRPr="007D7439">
        <w:rPr>
          <w:rFonts w:ascii="Gill Sans MT" w:hAnsi="Gill Sans MT" w:cs="Arial"/>
          <w:sz w:val="22"/>
          <w:szCs w:val="22"/>
        </w:rPr>
        <w:t>practices and procedures have been established by Community Living Chatham-Kent to govern the provision of its services in accordance with the Accessibility for Ontarians with Disabilities Act, 2005 and specifically</w:t>
      </w:r>
      <w:r w:rsidR="004B3A5B" w:rsidRPr="007D7439">
        <w:rPr>
          <w:rFonts w:ascii="Gill Sans MT" w:hAnsi="Gill Sans MT" w:cs="Arial"/>
          <w:sz w:val="22"/>
          <w:szCs w:val="22"/>
        </w:rPr>
        <w:t xml:space="preserve"> Regulation </w:t>
      </w:r>
      <w:r w:rsidR="008673D3">
        <w:rPr>
          <w:rFonts w:ascii="Gill Sans MT" w:hAnsi="Gill Sans MT" w:cs="Arial"/>
          <w:sz w:val="22"/>
          <w:szCs w:val="22"/>
        </w:rPr>
        <w:t>191</w:t>
      </w:r>
      <w:r w:rsidR="004B3A5B" w:rsidRPr="007D7439">
        <w:rPr>
          <w:rFonts w:ascii="Gill Sans MT" w:hAnsi="Gill Sans MT" w:cs="Arial"/>
          <w:sz w:val="22"/>
          <w:szCs w:val="22"/>
        </w:rPr>
        <w:t>/</w:t>
      </w:r>
      <w:r w:rsidR="008673D3">
        <w:rPr>
          <w:rFonts w:ascii="Gill Sans MT" w:hAnsi="Gill Sans MT" w:cs="Arial"/>
          <w:sz w:val="22"/>
          <w:szCs w:val="22"/>
        </w:rPr>
        <w:t>11</w:t>
      </w:r>
      <w:r w:rsidR="004B3A5B" w:rsidRPr="007D7439">
        <w:rPr>
          <w:rFonts w:ascii="Gill Sans MT" w:hAnsi="Gill Sans MT" w:cs="Arial"/>
          <w:sz w:val="22"/>
          <w:szCs w:val="22"/>
        </w:rPr>
        <w:t xml:space="preserve"> “</w:t>
      </w:r>
      <w:r w:rsidR="008673D3">
        <w:rPr>
          <w:rFonts w:ascii="Gill Sans MT" w:hAnsi="Gill Sans MT" w:cs="Arial"/>
          <w:sz w:val="22"/>
          <w:szCs w:val="22"/>
        </w:rPr>
        <w:t xml:space="preserve">Integrated </w:t>
      </w:r>
      <w:r w:rsidR="004B3A5B" w:rsidRPr="007D7439">
        <w:rPr>
          <w:rFonts w:ascii="Gill Sans MT" w:hAnsi="Gill Sans MT" w:cs="Arial"/>
          <w:sz w:val="22"/>
          <w:szCs w:val="22"/>
        </w:rPr>
        <w:t>Accessibility Standards”.</w:t>
      </w:r>
    </w:p>
    <w:p w:rsidR="004B3A5B" w:rsidRPr="00613031" w:rsidRDefault="004B3A5B" w:rsidP="00CB0CC5">
      <w:pPr>
        <w:ind w:left="720" w:hanging="720"/>
        <w:rPr>
          <w:rFonts w:ascii="Gill Sans MT" w:hAnsi="Gill Sans MT" w:cs="Arial"/>
          <w:sz w:val="16"/>
          <w:szCs w:val="16"/>
        </w:rPr>
      </w:pPr>
    </w:p>
    <w:p w:rsidR="004B3A5B" w:rsidRPr="0033345E" w:rsidRDefault="004B3A5B" w:rsidP="00E42D1B">
      <w:pPr>
        <w:ind w:left="720" w:hanging="720"/>
        <w:jc w:val="both"/>
        <w:rPr>
          <w:rFonts w:ascii="Gill Sans MT" w:hAnsi="Gill Sans MT" w:cs="Arial"/>
          <w:sz w:val="22"/>
          <w:szCs w:val="22"/>
        </w:rPr>
      </w:pPr>
      <w:r w:rsidRPr="007D7439">
        <w:rPr>
          <w:rFonts w:ascii="Gill Sans MT" w:hAnsi="Gill Sans MT" w:cs="Arial"/>
          <w:sz w:val="22"/>
          <w:szCs w:val="22"/>
        </w:rPr>
        <w:t>2.02</w:t>
      </w:r>
      <w:r w:rsidRPr="007D7439">
        <w:rPr>
          <w:rFonts w:ascii="Gill Sans MT" w:hAnsi="Gill Sans MT" w:cs="Arial"/>
          <w:sz w:val="22"/>
          <w:szCs w:val="22"/>
        </w:rPr>
        <w:tab/>
      </w:r>
      <w:r w:rsidR="00B70B3B">
        <w:rPr>
          <w:rFonts w:ascii="Gill Sans MT" w:hAnsi="Gill Sans MT" w:cs="Arial"/>
          <w:sz w:val="22"/>
          <w:szCs w:val="22"/>
        </w:rPr>
        <w:t xml:space="preserve">Community Living Chatham-Kent is committed to </w:t>
      </w:r>
      <w:r w:rsidR="005448A4">
        <w:rPr>
          <w:rFonts w:ascii="Gill Sans MT" w:hAnsi="Gill Sans MT" w:cs="Arial"/>
          <w:sz w:val="22"/>
          <w:szCs w:val="22"/>
        </w:rPr>
        <w:t>supporting</w:t>
      </w:r>
      <w:r w:rsidR="00B70B3B">
        <w:rPr>
          <w:rFonts w:ascii="Gill Sans MT" w:hAnsi="Gill Sans MT" w:cs="Arial"/>
          <w:sz w:val="22"/>
          <w:szCs w:val="22"/>
        </w:rPr>
        <w:t xml:space="preserve"> people in a way that </w:t>
      </w:r>
      <w:r w:rsidR="005448A4">
        <w:rPr>
          <w:rFonts w:ascii="Gill Sans MT" w:hAnsi="Gill Sans MT" w:cs="Arial"/>
          <w:sz w:val="22"/>
          <w:szCs w:val="22"/>
        </w:rPr>
        <w:t>promotes</w:t>
      </w:r>
      <w:r w:rsidR="00B70B3B">
        <w:rPr>
          <w:rFonts w:ascii="Gill Sans MT" w:hAnsi="Gill Sans MT" w:cs="Arial"/>
          <w:sz w:val="22"/>
          <w:szCs w:val="22"/>
        </w:rPr>
        <w:t xml:space="preserve"> their dign</w:t>
      </w:r>
      <w:r w:rsidR="00B70B3B" w:rsidRPr="0033345E">
        <w:rPr>
          <w:rFonts w:ascii="Gill Sans MT" w:hAnsi="Gill Sans MT" w:cs="Arial"/>
          <w:sz w:val="22"/>
          <w:szCs w:val="22"/>
        </w:rPr>
        <w:t>ity and independence</w:t>
      </w:r>
      <w:r w:rsidRPr="0033345E">
        <w:rPr>
          <w:rFonts w:ascii="Gill Sans MT" w:hAnsi="Gill Sans MT" w:cs="Arial"/>
          <w:sz w:val="22"/>
          <w:szCs w:val="22"/>
        </w:rPr>
        <w:t>.</w:t>
      </w:r>
      <w:r w:rsidR="00B70B3B" w:rsidRPr="0033345E">
        <w:rPr>
          <w:rFonts w:ascii="Gill Sans MT" w:hAnsi="Gill Sans MT" w:cs="Arial"/>
          <w:sz w:val="22"/>
          <w:szCs w:val="22"/>
        </w:rPr>
        <w:t xml:space="preserve"> We believe integration and equal opportunity</w:t>
      </w:r>
      <w:r w:rsidR="005448A4" w:rsidRPr="0033345E">
        <w:rPr>
          <w:rFonts w:ascii="Gill Sans MT" w:hAnsi="Gill Sans MT" w:cs="Arial"/>
          <w:sz w:val="22"/>
          <w:szCs w:val="22"/>
        </w:rPr>
        <w:t xml:space="preserve"> to be a priority</w:t>
      </w:r>
      <w:r w:rsidR="00B70B3B" w:rsidRPr="0033345E">
        <w:rPr>
          <w:rFonts w:ascii="Gill Sans MT" w:hAnsi="Gill Sans MT" w:cs="Arial"/>
          <w:sz w:val="22"/>
          <w:szCs w:val="22"/>
        </w:rPr>
        <w:t xml:space="preserve">. We are committed to meeting the needs of persons </w:t>
      </w:r>
      <w:r w:rsidR="005448A4" w:rsidRPr="0033345E">
        <w:rPr>
          <w:rFonts w:ascii="Gill Sans MT" w:hAnsi="Gill Sans MT" w:cs="Arial"/>
          <w:sz w:val="22"/>
          <w:szCs w:val="22"/>
        </w:rPr>
        <w:t>who have a disability</w:t>
      </w:r>
      <w:r w:rsidR="00B70B3B" w:rsidRPr="0033345E">
        <w:rPr>
          <w:rFonts w:ascii="Gill Sans MT" w:hAnsi="Gill Sans MT" w:cs="Arial"/>
          <w:sz w:val="22"/>
          <w:szCs w:val="22"/>
        </w:rPr>
        <w:t xml:space="preserve"> in a timely manner, and </w:t>
      </w:r>
      <w:r w:rsidR="00D626EC" w:rsidRPr="0033345E">
        <w:rPr>
          <w:rFonts w:ascii="Gill Sans MT" w:hAnsi="Gill Sans MT" w:cs="Arial"/>
          <w:sz w:val="22"/>
          <w:szCs w:val="22"/>
        </w:rPr>
        <w:t>shall</w:t>
      </w:r>
      <w:r w:rsidR="00B70B3B" w:rsidRPr="0033345E">
        <w:rPr>
          <w:rFonts w:ascii="Gill Sans MT" w:hAnsi="Gill Sans MT" w:cs="Arial"/>
          <w:sz w:val="22"/>
          <w:szCs w:val="22"/>
        </w:rPr>
        <w:t xml:space="preserve"> do so by preventing and removing barriers to accessibility and meeting accessibility requirements under the Accessibility for Ontarians with Disabilities Act.</w:t>
      </w:r>
    </w:p>
    <w:p w:rsidR="00B70B3B" w:rsidRPr="0033345E" w:rsidRDefault="00B70B3B" w:rsidP="00E42D1B">
      <w:pPr>
        <w:ind w:left="720" w:hanging="720"/>
        <w:jc w:val="both"/>
        <w:rPr>
          <w:rFonts w:ascii="Gill Sans MT" w:hAnsi="Gill Sans MT" w:cs="Arial"/>
          <w:sz w:val="16"/>
          <w:szCs w:val="16"/>
        </w:rPr>
      </w:pPr>
    </w:p>
    <w:p w:rsidR="00B70B3B" w:rsidRPr="007D7439" w:rsidRDefault="00B70B3B" w:rsidP="00E42D1B">
      <w:pPr>
        <w:ind w:left="720" w:hanging="720"/>
        <w:jc w:val="both"/>
        <w:rPr>
          <w:rFonts w:ascii="Gill Sans MT" w:hAnsi="Gill Sans MT" w:cs="Arial"/>
          <w:sz w:val="22"/>
          <w:szCs w:val="22"/>
        </w:rPr>
      </w:pPr>
      <w:r w:rsidRPr="0033345E">
        <w:rPr>
          <w:rFonts w:ascii="Gill Sans MT" w:hAnsi="Gill Sans MT" w:cs="Arial"/>
          <w:sz w:val="22"/>
          <w:szCs w:val="22"/>
        </w:rPr>
        <w:tab/>
        <w:t xml:space="preserve">This policy </w:t>
      </w:r>
      <w:r w:rsidR="00D626EC" w:rsidRPr="0033345E">
        <w:rPr>
          <w:rFonts w:ascii="Gill Sans MT" w:hAnsi="Gill Sans MT" w:cs="Arial"/>
          <w:sz w:val="22"/>
          <w:szCs w:val="22"/>
        </w:rPr>
        <w:t>shall</w:t>
      </w:r>
      <w:r w:rsidRPr="0033345E">
        <w:rPr>
          <w:rFonts w:ascii="Gill Sans MT" w:hAnsi="Gill Sans MT" w:cs="Arial"/>
          <w:sz w:val="22"/>
          <w:szCs w:val="22"/>
        </w:rPr>
        <w:t xml:space="preserve"> </w:t>
      </w:r>
      <w:r>
        <w:rPr>
          <w:rFonts w:ascii="Gill Sans MT" w:hAnsi="Gill Sans MT" w:cs="Arial"/>
          <w:sz w:val="22"/>
          <w:szCs w:val="22"/>
        </w:rPr>
        <w:t>be implemented in accordance with the time frames established by the Regulation.</w:t>
      </w:r>
    </w:p>
    <w:p w:rsidR="00CB0CC5" w:rsidRPr="00613031" w:rsidRDefault="00CB0CC5">
      <w:pPr>
        <w:rPr>
          <w:rFonts w:ascii="Gill Sans MT" w:hAnsi="Gill Sans MT" w:cs="Arial"/>
          <w:sz w:val="16"/>
          <w:szCs w:val="16"/>
        </w:rPr>
      </w:pPr>
    </w:p>
    <w:p w:rsidR="00CB0CC5" w:rsidRDefault="00CB0CC5">
      <w:pPr>
        <w:rPr>
          <w:rFonts w:ascii="Gill Sans MT" w:hAnsi="Gill Sans MT" w:cs="Arial"/>
          <w:b/>
          <w:sz w:val="22"/>
          <w:szCs w:val="22"/>
        </w:rPr>
      </w:pPr>
      <w:r w:rsidRPr="007D7439">
        <w:rPr>
          <w:rFonts w:ascii="Gill Sans MT" w:hAnsi="Gill Sans MT" w:cs="Arial"/>
          <w:b/>
          <w:sz w:val="22"/>
          <w:szCs w:val="22"/>
        </w:rPr>
        <w:t>3</w:t>
      </w:r>
      <w:r w:rsidRPr="007D7439">
        <w:rPr>
          <w:rFonts w:ascii="Gill Sans MT" w:hAnsi="Gill Sans MT" w:cs="Arial"/>
          <w:b/>
          <w:sz w:val="22"/>
          <w:szCs w:val="22"/>
        </w:rPr>
        <w:tab/>
        <w:t>SCOPE</w:t>
      </w:r>
    </w:p>
    <w:p w:rsidR="00B70B3B" w:rsidRPr="00613031" w:rsidRDefault="00B70B3B">
      <w:pPr>
        <w:rPr>
          <w:rFonts w:ascii="Gill Sans MT" w:hAnsi="Gill Sans MT" w:cs="Arial"/>
          <w:b/>
          <w:sz w:val="16"/>
          <w:szCs w:val="16"/>
        </w:rPr>
      </w:pPr>
    </w:p>
    <w:p w:rsidR="00CB0CC5" w:rsidRPr="007D7439" w:rsidRDefault="00CB0CC5" w:rsidP="00E42D1B">
      <w:pPr>
        <w:tabs>
          <w:tab w:val="left" w:pos="720"/>
          <w:tab w:val="left" w:pos="1080"/>
          <w:tab w:val="left" w:pos="1440"/>
          <w:tab w:val="left" w:pos="1800"/>
        </w:tabs>
        <w:ind w:left="720" w:hanging="720"/>
        <w:jc w:val="both"/>
        <w:rPr>
          <w:rFonts w:ascii="Gill Sans MT" w:hAnsi="Gill Sans MT" w:cs="Arial"/>
          <w:sz w:val="22"/>
          <w:szCs w:val="22"/>
        </w:rPr>
      </w:pPr>
      <w:r w:rsidRPr="007D7439">
        <w:rPr>
          <w:rFonts w:ascii="Gill Sans MT" w:hAnsi="Gill Sans MT" w:cs="Arial"/>
          <w:sz w:val="22"/>
          <w:szCs w:val="22"/>
        </w:rPr>
        <w:t>3.01</w:t>
      </w:r>
      <w:r w:rsidRPr="007D7439">
        <w:rPr>
          <w:rFonts w:ascii="Gill Sans MT" w:hAnsi="Gill Sans MT" w:cs="Arial"/>
          <w:sz w:val="22"/>
          <w:szCs w:val="22"/>
        </w:rPr>
        <w:tab/>
        <w:t xml:space="preserve">This </w:t>
      </w:r>
      <w:r w:rsidR="001B4AE8" w:rsidRPr="007D7439">
        <w:rPr>
          <w:rFonts w:ascii="Gill Sans MT" w:hAnsi="Gill Sans MT" w:cs="Arial"/>
          <w:sz w:val="22"/>
          <w:szCs w:val="22"/>
        </w:rPr>
        <w:t xml:space="preserve">statement of policy and procedure </w:t>
      </w:r>
      <w:r w:rsidR="004B3A5B" w:rsidRPr="007D7439">
        <w:rPr>
          <w:rFonts w:ascii="Gill Sans MT" w:hAnsi="Gill Sans MT" w:cs="Arial"/>
          <w:sz w:val="22"/>
          <w:szCs w:val="22"/>
        </w:rPr>
        <w:t>applies to all employees, people receiving supports</w:t>
      </w:r>
      <w:r w:rsidR="00694453">
        <w:rPr>
          <w:rFonts w:ascii="Gill Sans MT" w:hAnsi="Gill Sans MT" w:cs="Arial"/>
          <w:sz w:val="22"/>
          <w:szCs w:val="22"/>
        </w:rPr>
        <w:t>,</w:t>
      </w:r>
      <w:r w:rsidR="00E77521">
        <w:rPr>
          <w:rFonts w:ascii="Gill Sans MT" w:hAnsi="Gill Sans MT" w:cs="Arial"/>
          <w:sz w:val="22"/>
          <w:szCs w:val="22"/>
        </w:rPr>
        <w:t xml:space="preserve"> </w:t>
      </w:r>
      <w:r w:rsidR="004B3A5B" w:rsidRPr="007D7439">
        <w:rPr>
          <w:rFonts w:ascii="Gill Sans MT" w:hAnsi="Gill Sans MT" w:cs="Arial"/>
          <w:sz w:val="22"/>
          <w:szCs w:val="22"/>
        </w:rPr>
        <w:t>volunteers and students on placement.</w:t>
      </w:r>
    </w:p>
    <w:p w:rsidR="00CB0CC5" w:rsidRPr="00613031" w:rsidRDefault="00CB0CC5" w:rsidP="00CB0CC5">
      <w:pPr>
        <w:tabs>
          <w:tab w:val="left" w:pos="720"/>
          <w:tab w:val="left" w:pos="1080"/>
          <w:tab w:val="left" w:pos="1440"/>
          <w:tab w:val="left" w:pos="1800"/>
        </w:tabs>
        <w:rPr>
          <w:rFonts w:ascii="Gill Sans MT" w:hAnsi="Gill Sans MT" w:cs="Arial"/>
          <w:sz w:val="16"/>
          <w:szCs w:val="16"/>
        </w:rPr>
      </w:pPr>
    </w:p>
    <w:p w:rsidR="00CB0CC5" w:rsidRPr="007D7439" w:rsidRDefault="00CB0CC5" w:rsidP="00CB0CC5">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b/>
          <w:sz w:val="22"/>
          <w:szCs w:val="22"/>
        </w:rPr>
        <w:lastRenderedPageBreak/>
        <w:t>4</w:t>
      </w:r>
      <w:r w:rsidRPr="007D7439">
        <w:rPr>
          <w:rFonts w:ascii="Gill Sans MT" w:hAnsi="Gill Sans MT" w:cs="Arial"/>
          <w:b/>
          <w:sz w:val="22"/>
          <w:szCs w:val="22"/>
        </w:rPr>
        <w:tab/>
        <w:t>RESPONSIBLITY</w:t>
      </w:r>
    </w:p>
    <w:p w:rsidR="00CB0CC5" w:rsidRPr="007D7439" w:rsidRDefault="004B3A5B" w:rsidP="00E42D1B">
      <w:pPr>
        <w:tabs>
          <w:tab w:val="left" w:pos="720"/>
          <w:tab w:val="left" w:pos="1080"/>
          <w:tab w:val="left" w:pos="1440"/>
          <w:tab w:val="left" w:pos="1800"/>
        </w:tabs>
        <w:ind w:left="720" w:hanging="720"/>
        <w:jc w:val="both"/>
        <w:rPr>
          <w:rFonts w:ascii="Gill Sans MT" w:hAnsi="Gill Sans MT" w:cs="Arial"/>
          <w:sz w:val="22"/>
          <w:szCs w:val="22"/>
        </w:rPr>
      </w:pPr>
      <w:r w:rsidRPr="007D7439">
        <w:rPr>
          <w:rFonts w:ascii="Gill Sans MT" w:hAnsi="Gill Sans MT" w:cs="Arial"/>
          <w:sz w:val="22"/>
          <w:szCs w:val="22"/>
        </w:rPr>
        <w:t>4.01</w:t>
      </w:r>
      <w:r w:rsidRPr="007D7439">
        <w:rPr>
          <w:rFonts w:ascii="Gill Sans MT" w:hAnsi="Gill Sans MT" w:cs="Arial"/>
          <w:sz w:val="22"/>
          <w:szCs w:val="22"/>
        </w:rPr>
        <w:tab/>
      </w:r>
      <w:r w:rsidR="0053168D" w:rsidRPr="007D7439">
        <w:rPr>
          <w:rFonts w:ascii="Gill Sans MT" w:hAnsi="Gill Sans MT" w:cs="Arial"/>
          <w:sz w:val="22"/>
          <w:szCs w:val="22"/>
        </w:rPr>
        <w:t>It is the responsibility of the location manager to ensure that all employees, participants, volunteers</w:t>
      </w:r>
      <w:r w:rsidR="001B4AE8">
        <w:rPr>
          <w:rFonts w:ascii="Gill Sans MT" w:hAnsi="Gill Sans MT" w:cs="Arial"/>
          <w:sz w:val="22"/>
          <w:szCs w:val="22"/>
        </w:rPr>
        <w:t>,</w:t>
      </w:r>
      <w:r w:rsidR="0053168D" w:rsidRPr="007D7439">
        <w:rPr>
          <w:rFonts w:ascii="Gill Sans MT" w:hAnsi="Gill Sans MT" w:cs="Arial"/>
          <w:sz w:val="22"/>
          <w:szCs w:val="22"/>
        </w:rPr>
        <w:t xml:space="preserve"> and students on placement understand and comply with the policy.</w:t>
      </w:r>
    </w:p>
    <w:p w:rsidR="0053168D" w:rsidRPr="00613031" w:rsidRDefault="0053168D" w:rsidP="0053168D">
      <w:pPr>
        <w:tabs>
          <w:tab w:val="left" w:pos="720"/>
          <w:tab w:val="left" w:pos="1080"/>
          <w:tab w:val="left" w:pos="1440"/>
          <w:tab w:val="left" w:pos="1800"/>
        </w:tabs>
        <w:ind w:left="720" w:hanging="720"/>
        <w:rPr>
          <w:rFonts w:ascii="Gill Sans MT" w:hAnsi="Gill Sans MT" w:cs="Arial"/>
          <w:sz w:val="16"/>
          <w:szCs w:val="16"/>
        </w:rPr>
      </w:pPr>
    </w:p>
    <w:p w:rsidR="0053168D" w:rsidRDefault="0053168D" w:rsidP="0053168D">
      <w:pPr>
        <w:tabs>
          <w:tab w:val="left" w:pos="720"/>
          <w:tab w:val="left" w:pos="1080"/>
          <w:tab w:val="left" w:pos="1440"/>
          <w:tab w:val="left" w:pos="1800"/>
        </w:tabs>
        <w:ind w:left="720" w:hanging="720"/>
        <w:rPr>
          <w:rFonts w:ascii="Gill Sans MT" w:hAnsi="Gill Sans MT" w:cs="Arial"/>
          <w:sz w:val="22"/>
          <w:szCs w:val="22"/>
        </w:rPr>
      </w:pPr>
      <w:r w:rsidRPr="007D7439">
        <w:rPr>
          <w:rFonts w:ascii="Gill Sans MT" w:hAnsi="Gill Sans MT" w:cs="Arial"/>
          <w:sz w:val="22"/>
          <w:szCs w:val="22"/>
        </w:rPr>
        <w:t>4.02</w:t>
      </w:r>
      <w:r w:rsidRPr="007D7439">
        <w:rPr>
          <w:rFonts w:ascii="Gill Sans MT" w:hAnsi="Gill Sans MT" w:cs="Arial"/>
          <w:sz w:val="22"/>
          <w:szCs w:val="22"/>
        </w:rPr>
        <w:tab/>
        <w:t>It is the responsibility of all employees, participants, volunteers</w:t>
      </w:r>
      <w:r w:rsidR="001B4AE8">
        <w:rPr>
          <w:rFonts w:ascii="Gill Sans MT" w:hAnsi="Gill Sans MT" w:cs="Arial"/>
          <w:sz w:val="22"/>
          <w:szCs w:val="22"/>
        </w:rPr>
        <w:t>,</w:t>
      </w:r>
      <w:r w:rsidRPr="007D7439">
        <w:rPr>
          <w:rFonts w:ascii="Gill Sans MT" w:hAnsi="Gill Sans MT" w:cs="Arial"/>
          <w:sz w:val="22"/>
          <w:szCs w:val="22"/>
        </w:rPr>
        <w:t xml:space="preserve"> and students on placement to adhere to the policy.</w:t>
      </w:r>
    </w:p>
    <w:p w:rsidR="00613031" w:rsidRDefault="00613031" w:rsidP="00CB0CC5">
      <w:pPr>
        <w:tabs>
          <w:tab w:val="left" w:pos="720"/>
          <w:tab w:val="left" w:pos="1080"/>
          <w:tab w:val="left" w:pos="1440"/>
          <w:tab w:val="left" w:pos="1800"/>
        </w:tabs>
        <w:rPr>
          <w:rFonts w:ascii="Gill Sans MT" w:hAnsi="Gill Sans MT" w:cs="Arial"/>
          <w:b/>
          <w:sz w:val="22"/>
          <w:szCs w:val="22"/>
        </w:rPr>
      </w:pPr>
    </w:p>
    <w:p w:rsidR="00613031" w:rsidRDefault="00613031" w:rsidP="00CB0CC5">
      <w:pPr>
        <w:tabs>
          <w:tab w:val="left" w:pos="720"/>
          <w:tab w:val="left" w:pos="1080"/>
          <w:tab w:val="left" w:pos="1440"/>
          <w:tab w:val="left" w:pos="1800"/>
        </w:tabs>
        <w:rPr>
          <w:rFonts w:ascii="Gill Sans MT" w:hAnsi="Gill Sans MT" w:cs="Arial"/>
          <w:b/>
          <w:sz w:val="22"/>
          <w:szCs w:val="22"/>
        </w:rPr>
      </w:pPr>
    </w:p>
    <w:p w:rsidR="00CB0CC5" w:rsidRDefault="00CB0CC5" w:rsidP="00CB0CC5">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b/>
          <w:sz w:val="22"/>
          <w:szCs w:val="22"/>
        </w:rPr>
        <w:t>5</w:t>
      </w:r>
      <w:r w:rsidRPr="007D7439">
        <w:rPr>
          <w:rFonts w:ascii="Gill Sans MT" w:hAnsi="Gill Sans MT" w:cs="Arial"/>
          <w:b/>
          <w:sz w:val="22"/>
          <w:szCs w:val="22"/>
        </w:rPr>
        <w:tab/>
        <w:t>DEFINITIONS</w:t>
      </w:r>
    </w:p>
    <w:p w:rsidR="00E42D1B" w:rsidRPr="00613031" w:rsidRDefault="00E42D1B" w:rsidP="00CB0CC5">
      <w:pPr>
        <w:tabs>
          <w:tab w:val="left" w:pos="720"/>
          <w:tab w:val="left" w:pos="1080"/>
          <w:tab w:val="left" w:pos="1440"/>
          <w:tab w:val="left" w:pos="1800"/>
        </w:tabs>
        <w:rPr>
          <w:rFonts w:ascii="Gill Sans MT" w:hAnsi="Gill Sans MT" w:cs="Arial"/>
          <w:b/>
          <w:sz w:val="16"/>
          <w:szCs w:val="16"/>
        </w:rPr>
      </w:pPr>
    </w:p>
    <w:p w:rsidR="00CB0CC5" w:rsidRDefault="00CB0CC5" w:rsidP="00CB0CC5">
      <w:pPr>
        <w:tabs>
          <w:tab w:val="left" w:pos="720"/>
          <w:tab w:val="left" w:pos="1080"/>
          <w:tab w:val="left" w:pos="1440"/>
          <w:tab w:val="left" w:pos="1800"/>
        </w:tabs>
        <w:ind w:left="720" w:hanging="720"/>
        <w:rPr>
          <w:rFonts w:ascii="Gill Sans MT" w:hAnsi="Gill Sans MT" w:cs="Arial"/>
          <w:sz w:val="22"/>
          <w:szCs w:val="22"/>
        </w:rPr>
      </w:pPr>
      <w:r w:rsidRPr="007D7439">
        <w:rPr>
          <w:rFonts w:ascii="Gill Sans MT" w:hAnsi="Gill Sans MT" w:cs="Arial"/>
          <w:sz w:val="22"/>
          <w:szCs w:val="22"/>
        </w:rPr>
        <w:t>5.01</w:t>
      </w:r>
      <w:r w:rsidRPr="007D7439">
        <w:rPr>
          <w:rFonts w:ascii="Gill Sans MT" w:hAnsi="Gill Sans MT" w:cs="Arial"/>
          <w:sz w:val="22"/>
          <w:szCs w:val="22"/>
        </w:rPr>
        <w:tab/>
      </w:r>
      <w:r w:rsidR="001B4AE8">
        <w:rPr>
          <w:rFonts w:ascii="Gill Sans MT" w:hAnsi="Gill Sans MT" w:cs="Arial"/>
          <w:sz w:val="22"/>
          <w:szCs w:val="22"/>
        </w:rPr>
        <w:t>“</w:t>
      </w:r>
      <w:r w:rsidR="0053168D" w:rsidRPr="001B4AE8">
        <w:rPr>
          <w:rFonts w:ascii="Gill Sans MT" w:hAnsi="Gill Sans MT" w:cs="Arial"/>
          <w:b/>
          <w:sz w:val="22"/>
          <w:szCs w:val="22"/>
        </w:rPr>
        <w:t>Accessibility</w:t>
      </w:r>
      <w:r w:rsidR="001B4AE8">
        <w:rPr>
          <w:rFonts w:ascii="Gill Sans MT" w:hAnsi="Gill Sans MT" w:cs="Arial"/>
          <w:sz w:val="22"/>
          <w:szCs w:val="22"/>
        </w:rPr>
        <w:t>”</w:t>
      </w:r>
      <w:r w:rsidR="00F1651A" w:rsidRPr="007D7439">
        <w:rPr>
          <w:rFonts w:ascii="Gill Sans MT" w:hAnsi="Gill Sans MT" w:cs="Arial"/>
          <w:sz w:val="22"/>
          <w:szCs w:val="22"/>
        </w:rPr>
        <w:t xml:space="preserve"> – Extent to which a </w:t>
      </w:r>
      <w:r w:rsidR="00DD15D7">
        <w:rPr>
          <w:rFonts w:ascii="Gill Sans MT" w:hAnsi="Gill Sans MT" w:cs="Arial"/>
          <w:sz w:val="22"/>
          <w:szCs w:val="22"/>
        </w:rPr>
        <w:t>person</w:t>
      </w:r>
      <w:r w:rsidR="00F1651A" w:rsidRPr="007D7439">
        <w:rPr>
          <w:rFonts w:ascii="Gill Sans MT" w:hAnsi="Gill Sans MT" w:cs="Arial"/>
          <w:sz w:val="22"/>
          <w:szCs w:val="22"/>
        </w:rPr>
        <w:t xml:space="preserve"> or user can obtain a good or service. Ease of contact with a person or organization. Ease of entry.</w:t>
      </w:r>
    </w:p>
    <w:p w:rsidR="00E42D1B" w:rsidRPr="00613031" w:rsidRDefault="00E42D1B" w:rsidP="00CB0CC5">
      <w:pPr>
        <w:tabs>
          <w:tab w:val="left" w:pos="720"/>
          <w:tab w:val="left" w:pos="1080"/>
          <w:tab w:val="left" w:pos="1440"/>
          <w:tab w:val="left" w:pos="1800"/>
        </w:tabs>
        <w:ind w:left="720" w:hanging="720"/>
        <w:rPr>
          <w:rFonts w:ascii="Gill Sans MT" w:hAnsi="Gill Sans MT" w:cs="Arial"/>
          <w:sz w:val="16"/>
          <w:szCs w:val="16"/>
        </w:rPr>
      </w:pPr>
    </w:p>
    <w:p w:rsidR="00E42D1B" w:rsidRPr="007D7439" w:rsidRDefault="00E42D1B" w:rsidP="00E42D1B">
      <w:pPr>
        <w:tabs>
          <w:tab w:val="left" w:pos="720"/>
          <w:tab w:val="left" w:pos="1080"/>
          <w:tab w:val="left" w:pos="1440"/>
          <w:tab w:val="left" w:pos="1800"/>
        </w:tabs>
        <w:ind w:left="720" w:hanging="720"/>
        <w:jc w:val="both"/>
        <w:rPr>
          <w:rFonts w:ascii="Gill Sans MT" w:hAnsi="Gill Sans MT" w:cs="Arial"/>
          <w:sz w:val="22"/>
          <w:szCs w:val="22"/>
        </w:rPr>
      </w:pPr>
      <w:r>
        <w:rPr>
          <w:rFonts w:ascii="Gill Sans MT" w:hAnsi="Gill Sans MT" w:cs="Arial"/>
          <w:sz w:val="22"/>
          <w:szCs w:val="22"/>
        </w:rPr>
        <w:t>5.02</w:t>
      </w:r>
      <w:r>
        <w:rPr>
          <w:rFonts w:ascii="Gill Sans MT" w:hAnsi="Gill Sans MT" w:cs="Arial"/>
          <w:sz w:val="22"/>
          <w:szCs w:val="22"/>
        </w:rPr>
        <w:tab/>
      </w:r>
      <w:r w:rsidRPr="00E42D1B">
        <w:rPr>
          <w:rFonts w:ascii="Gill Sans MT" w:hAnsi="Gill Sans MT" w:cs="Arial"/>
          <w:b/>
          <w:sz w:val="22"/>
          <w:szCs w:val="22"/>
        </w:rPr>
        <w:t>“Alternate Format”</w:t>
      </w:r>
      <w:r>
        <w:rPr>
          <w:rFonts w:ascii="Gill Sans MT" w:hAnsi="Gill Sans MT" w:cs="Arial"/>
          <w:sz w:val="22"/>
          <w:szCs w:val="22"/>
        </w:rPr>
        <w:t xml:space="preserve"> – Extent to which a </w:t>
      </w:r>
      <w:r w:rsidR="00DD15D7">
        <w:rPr>
          <w:rFonts w:ascii="Gill Sans MT" w:hAnsi="Gill Sans MT" w:cs="Arial"/>
          <w:sz w:val="22"/>
          <w:szCs w:val="22"/>
        </w:rPr>
        <w:t>person</w:t>
      </w:r>
      <w:r>
        <w:rPr>
          <w:rFonts w:ascii="Gill Sans MT" w:hAnsi="Gill Sans MT" w:cs="Arial"/>
          <w:sz w:val="22"/>
          <w:szCs w:val="22"/>
        </w:rPr>
        <w:t xml:space="preserve"> or user may obtain information requested beyond traditional printing (such as large print, audio formats, digital formats, etc.)</w:t>
      </w:r>
    </w:p>
    <w:p w:rsidR="00F1651A" w:rsidRPr="00613031" w:rsidRDefault="00F1651A" w:rsidP="00CB0CC5">
      <w:pPr>
        <w:tabs>
          <w:tab w:val="left" w:pos="720"/>
          <w:tab w:val="left" w:pos="1080"/>
          <w:tab w:val="left" w:pos="1440"/>
          <w:tab w:val="left" w:pos="1800"/>
        </w:tabs>
        <w:ind w:left="720" w:hanging="720"/>
        <w:rPr>
          <w:rFonts w:ascii="Gill Sans MT" w:hAnsi="Gill Sans MT" w:cs="Arial"/>
          <w:sz w:val="16"/>
          <w:szCs w:val="16"/>
        </w:rPr>
      </w:pPr>
    </w:p>
    <w:p w:rsidR="00F1651A" w:rsidRDefault="00F1651A" w:rsidP="00E42D1B">
      <w:pPr>
        <w:tabs>
          <w:tab w:val="left" w:pos="720"/>
          <w:tab w:val="left" w:pos="1080"/>
          <w:tab w:val="left" w:pos="1440"/>
          <w:tab w:val="left" w:pos="1800"/>
        </w:tabs>
        <w:ind w:left="720" w:hanging="720"/>
        <w:jc w:val="both"/>
        <w:rPr>
          <w:rFonts w:ascii="Gill Sans MT" w:hAnsi="Gill Sans MT" w:cs="Arial"/>
          <w:sz w:val="22"/>
          <w:szCs w:val="22"/>
        </w:rPr>
      </w:pPr>
      <w:r w:rsidRPr="007D7439">
        <w:rPr>
          <w:rFonts w:ascii="Gill Sans MT" w:hAnsi="Gill Sans MT" w:cs="Arial"/>
          <w:sz w:val="22"/>
          <w:szCs w:val="22"/>
        </w:rPr>
        <w:t>5.0</w:t>
      </w:r>
      <w:r w:rsidR="00E42D1B">
        <w:rPr>
          <w:rFonts w:ascii="Gill Sans MT" w:hAnsi="Gill Sans MT" w:cs="Arial"/>
          <w:sz w:val="22"/>
          <w:szCs w:val="22"/>
        </w:rPr>
        <w:t>3</w:t>
      </w:r>
      <w:r w:rsidRPr="007D7439">
        <w:rPr>
          <w:rFonts w:ascii="Gill Sans MT" w:hAnsi="Gill Sans MT" w:cs="Arial"/>
          <w:sz w:val="22"/>
          <w:szCs w:val="22"/>
        </w:rPr>
        <w:tab/>
      </w:r>
      <w:r w:rsidR="001B4AE8">
        <w:rPr>
          <w:rFonts w:ascii="Gill Sans MT" w:hAnsi="Gill Sans MT" w:cs="Arial"/>
          <w:sz w:val="22"/>
          <w:szCs w:val="22"/>
        </w:rPr>
        <w:t>“</w:t>
      </w:r>
      <w:r w:rsidRPr="001B4AE8">
        <w:rPr>
          <w:rFonts w:ascii="Gill Sans MT" w:hAnsi="Gill Sans MT" w:cs="Arial"/>
          <w:b/>
          <w:sz w:val="22"/>
          <w:szCs w:val="22"/>
        </w:rPr>
        <w:t>Assistive Device</w:t>
      </w:r>
      <w:r w:rsidR="001B4AE8">
        <w:rPr>
          <w:rFonts w:ascii="Gill Sans MT" w:hAnsi="Gill Sans MT" w:cs="Arial"/>
          <w:sz w:val="22"/>
          <w:szCs w:val="22"/>
        </w:rPr>
        <w:t>”</w:t>
      </w:r>
      <w:r w:rsidRPr="007D7439">
        <w:rPr>
          <w:rFonts w:ascii="Gill Sans MT" w:hAnsi="Gill Sans MT" w:cs="Arial"/>
          <w:sz w:val="22"/>
          <w:szCs w:val="22"/>
        </w:rPr>
        <w:t xml:space="preserve"> – A device that assists </w:t>
      </w:r>
      <w:r w:rsidR="00DD15D7">
        <w:rPr>
          <w:rFonts w:ascii="Gill Sans MT" w:hAnsi="Gill Sans MT" w:cs="Arial"/>
          <w:sz w:val="22"/>
          <w:szCs w:val="22"/>
        </w:rPr>
        <w:t>people</w:t>
      </w:r>
      <w:r w:rsidRPr="007D7439">
        <w:rPr>
          <w:rFonts w:ascii="Gill Sans MT" w:hAnsi="Gill Sans MT" w:cs="Arial"/>
          <w:sz w:val="22"/>
          <w:szCs w:val="22"/>
        </w:rPr>
        <w:t xml:space="preserve"> in accomplishing day to day functions (such as wheelchairs, mobility aids, hearing aids, special eating utensils).</w:t>
      </w:r>
    </w:p>
    <w:p w:rsidR="00AA7E1B" w:rsidRPr="00613031" w:rsidRDefault="00AA7E1B" w:rsidP="00E42D1B">
      <w:pPr>
        <w:tabs>
          <w:tab w:val="left" w:pos="720"/>
          <w:tab w:val="left" w:pos="1080"/>
          <w:tab w:val="left" w:pos="1440"/>
          <w:tab w:val="left" w:pos="1800"/>
        </w:tabs>
        <w:ind w:left="720" w:hanging="720"/>
        <w:jc w:val="both"/>
        <w:rPr>
          <w:rFonts w:ascii="Gill Sans MT" w:hAnsi="Gill Sans MT" w:cs="Arial"/>
          <w:sz w:val="16"/>
          <w:szCs w:val="16"/>
        </w:rPr>
      </w:pPr>
    </w:p>
    <w:p w:rsidR="002263B5" w:rsidRDefault="002263B5" w:rsidP="002263B5">
      <w:pPr>
        <w:tabs>
          <w:tab w:val="left" w:pos="720"/>
          <w:tab w:val="left" w:pos="1080"/>
          <w:tab w:val="left" w:pos="1440"/>
          <w:tab w:val="left" w:pos="1800"/>
        </w:tabs>
        <w:ind w:left="720" w:hanging="720"/>
        <w:rPr>
          <w:rFonts w:ascii="Gill Sans MT" w:hAnsi="Gill Sans MT" w:cs="Arial"/>
          <w:sz w:val="22"/>
          <w:szCs w:val="22"/>
        </w:rPr>
      </w:pPr>
      <w:r w:rsidRPr="007D7439">
        <w:rPr>
          <w:rFonts w:ascii="Gill Sans MT" w:hAnsi="Gill Sans MT" w:cs="Arial"/>
          <w:sz w:val="22"/>
          <w:szCs w:val="22"/>
        </w:rPr>
        <w:t>5.04</w:t>
      </w:r>
      <w:r w:rsidRPr="007D7439">
        <w:rPr>
          <w:rFonts w:ascii="Gill Sans MT" w:hAnsi="Gill Sans MT" w:cs="Arial"/>
          <w:sz w:val="22"/>
          <w:szCs w:val="22"/>
        </w:rPr>
        <w:tab/>
      </w:r>
      <w:r>
        <w:rPr>
          <w:rFonts w:ascii="Gill Sans MT" w:hAnsi="Gill Sans MT" w:cs="Arial"/>
          <w:sz w:val="22"/>
          <w:szCs w:val="22"/>
        </w:rPr>
        <w:t>“</w:t>
      </w:r>
      <w:r w:rsidRPr="001B4AE8">
        <w:rPr>
          <w:rFonts w:ascii="Gill Sans MT" w:hAnsi="Gill Sans MT" w:cs="Arial"/>
          <w:b/>
          <w:sz w:val="22"/>
          <w:szCs w:val="22"/>
        </w:rPr>
        <w:t>Communication</w:t>
      </w:r>
      <w:r>
        <w:rPr>
          <w:rFonts w:ascii="Gill Sans MT" w:hAnsi="Gill Sans MT" w:cs="Arial"/>
          <w:sz w:val="22"/>
          <w:szCs w:val="22"/>
        </w:rPr>
        <w:t>”</w:t>
      </w:r>
      <w:r w:rsidRPr="007D7439">
        <w:rPr>
          <w:rFonts w:ascii="Gill Sans MT" w:hAnsi="Gill Sans MT" w:cs="Arial"/>
          <w:sz w:val="22"/>
          <w:szCs w:val="22"/>
        </w:rPr>
        <w:t xml:space="preserve"> – The process of transferring information from one person to another.</w:t>
      </w:r>
    </w:p>
    <w:p w:rsidR="002263B5" w:rsidRPr="00613031" w:rsidRDefault="002263B5" w:rsidP="00CC6C19">
      <w:pPr>
        <w:tabs>
          <w:tab w:val="left" w:pos="720"/>
          <w:tab w:val="left" w:pos="1080"/>
          <w:tab w:val="left" w:pos="1440"/>
          <w:tab w:val="left" w:pos="1800"/>
        </w:tabs>
        <w:jc w:val="both"/>
        <w:rPr>
          <w:rFonts w:ascii="Gill Sans MT" w:hAnsi="Gill Sans MT" w:cs="Arial"/>
          <w:sz w:val="16"/>
          <w:szCs w:val="16"/>
        </w:rPr>
      </w:pPr>
    </w:p>
    <w:p w:rsidR="002263B5" w:rsidRDefault="00CC6C19" w:rsidP="00E42D1B">
      <w:pPr>
        <w:tabs>
          <w:tab w:val="left" w:pos="720"/>
          <w:tab w:val="left" w:pos="1080"/>
          <w:tab w:val="left" w:pos="1440"/>
          <w:tab w:val="left" w:pos="1800"/>
        </w:tabs>
        <w:ind w:left="720" w:hanging="720"/>
        <w:jc w:val="both"/>
        <w:rPr>
          <w:rFonts w:ascii="Gill Sans MT" w:hAnsi="Gill Sans MT" w:cs="Arial"/>
          <w:sz w:val="22"/>
          <w:szCs w:val="22"/>
        </w:rPr>
      </w:pPr>
      <w:r>
        <w:rPr>
          <w:rFonts w:ascii="Gill Sans MT" w:hAnsi="Gill Sans MT" w:cs="Arial"/>
          <w:sz w:val="22"/>
          <w:szCs w:val="22"/>
        </w:rPr>
        <w:t>5.05</w:t>
      </w:r>
      <w:r w:rsidR="002263B5">
        <w:rPr>
          <w:rFonts w:ascii="Gill Sans MT" w:hAnsi="Gill Sans MT" w:cs="Arial"/>
          <w:sz w:val="22"/>
          <w:szCs w:val="22"/>
        </w:rPr>
        <w:tab/>
      </w:r>
      <w:r w:rsidR="002263B5" w:rsidRPr="002263B5">
        <w:rPr>
          <w:rFonts w:ascii="Gill Sans MT" w:hAnsi="Gill Sans MT" w:cs="Arial"/>
          <w:b/>
          <w:sz w:val="22"/>
          <w:szCs w:val="22"/>
        </w:rPr>
        <w:t>“</w:t>
      </w:r>
      <w:r w:rsidR="002263B5" w:rsidRPr="0033345E">
        <w:rPr>
          <w:rFonts w:ascii="Gill Sans MT" w:hAnsi="Gill Sans MT" w:cs="Arial"/>
          <w:b/>
          <w:sz w:val="22"/>
          <w:szCs w:val="22"/>
        </w:rPr>
        <w:t>Disabilities”</w:t>
      </w:r>
      <w:r w:rsidR="002263B5" w:rsidRPr="0033345E">
        <w:rPr>
          <w:rFonts w:ascii="Gill Sans MT" w:hAnsi="Gill Sans MT" w:cs="Arial"/>
          <w:sz w:val="22"/>
          <w:szCs w:val="22"/>
        </w:rPr>
        <w:t xml:space="preserve"> – </w:t>
      </w:r>
      <w:r w:rsidR="00D626EC" w:rsidRPr="0033345E">
        <w:rPr>
          <w:rFonts w:ascii="Gill Sans MT" w:hAnsi="Gill Sans MT" w:cs="Arial"/>
          <w:sz w:val="22"/>
          <w:szCs w:val="22"/>
        </w:rPr>
        <w:t>Shall</w:t>
      </w:r>
      <w:r w:rsidR="002263B5" w:rsidRPr="0033345E">
        <w:rPr>
          <w:rFonts w:ascii="Gill Sans MT" w:hAnsi="Gill Sans MT" w:cs="Arial"/>
          <w:sz w:val="22"/>
          <w:szCs w:val="22"/>
        </w:rPr>
        <w:t xml:space="preserve"> mean</w:t>
      </w:r>
      <w:r w:rsidR="002263B5">
        <w:rPr>
          <w:rFonts w:ascii="Gill Sans MT" w:hAnsi="Gill Sans MT" w:cs="Arial"/>
          <w:sz w:val="22"/>
          <w:szCs w:val="22"/>
        </w:rPr>
        <w:t xml:space="preserve"> the same as the definition of disability found in the Ontario Human Rights Code:</w:t>
      </w:r>
    </w:p>
    <w:p w:rsidR="002263B5" w:rsidRPr="00613031" w:rsidRDefault="002263B5" w:rsidP="00E42D1B">
      <w:pPr>
        <w:tabs>
          <w:tab w:val="left" w:pos="720"/>
          <w:tab w:val="left" w:pos="1080"/>
          <w:tab w:val="left" w:pos="1440"/>
          <w:tab w:val="left" w:pos="1800"/>
        </w:tabs>
        <w:ind w:left="720" w:hanging="720"/>
        <w:jc w:val="both"/>
        <w:rPr>
          <w:rFonts w:ascii="Gill Sans MT" w:hAnsi="Gill Sans MT" w:cs="Arial"/>
          <w:sz w:val="16"/>
          <w:szCs w:val="16"/>
        </w:rPr>
      </w:pPr>
    </w:p>
    <w:p w:rsidR="002263B5" w:rsidRDefault="002263B5" w:rsidP="002263B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Any degree of physical disability, infirmity, malformation or disfigurement that is caused by bodily injury, birth defects or illness and, without limiting the generality of the foregoing, include diabetes mellitus, epilepsy, a brain injury, any degree of paralysis, amputation, lack of physical co-ordination, blindness or visual impediment, deafness or hearing impediment, muteness or speech impediment, or physical reliance on a guide dog or other animal or on a wheelchair or other remedial appliance or device,</w:t>
      </w:r>
    </w:p>
    <w:p w:rsidR="002263B5" w:rsidRDefault="002263B5" w:rsidP="002263B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 condition of mental impairment or a developmental disability,</w:t>
      </w:r>
    </w:p>
    <w:p w:rsidR="002263B5" w:rsidRDefault="002263B5" w:rsidP="002263B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 learning disability, or dysfunction in one or more of the processes involved in understanding or using symbols or spoken language,</w:t>
      </w:r>
    </w:p>
    <w:p w:rsidR="002263B5" w:rsidRDefault="002263B5" w:rsidP="002263B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 mental disorder, or</w:t>
      </w:r>
    </w:p>
    <w:p w:rsidR="002263B5" w:rsidRDefault="002263B5" w:rsidP="002263B5">
      <w:pPr>
        <w:pStyle w:val="ListParagraph"/>
        <w:numPr>
          <w:ilvl w:val="0"/>
          <w:numId w:val="2"/>
        </w:numPr>
        <w:tabs>
          <w:tab w:val="left" w:pos="720"/>
          <w:tab w:val="left" w:pos="1080"/>
          <w:tab w:val="left" w:pos="1440"/>
          <w:tab w:val="left" w:pos="1800"/>
        </w:tabs>
        <w:jc w:val="both"/>
        <w:rPr>
          <w:rFonts w:ascii="Gill Sans MT" w:hAnsi="Gill Sans MT" w:cs="Arial"/>
          <w:sz w:val="22"/>
          <w:szCs w:val="22"/>
        </w:rPr>
      </w:pPr>
      <w:r>
        <w:rPr>
          <w:rFonts w:ascii="Gill Sans MT" w:hAnsi="Gill Sans MT" w:cs="Arial"/>
          <w:sz w:val="22"/>
          <w:szCs w:val="22"/>
        </w:rPr>
        <w:t>An injury or disability for which benefits were claimed or received under the insurance plan established under the Workplace Safety and Insurance Act, 1997.</w:t>
      </w:r>
    </w:p>
    <w:p w:rsidR="00600DD6" w:rsidRPr="0033345E" w:rsidRDefault="00600DD6" w:rsidP="00600DD6">
      <w:pPr>
        <w:tabs>
          <w:tab w:val="left" w:pos="720"/>
          <w:tab w:val="left" w:pos="1080"/>
          <w:tab w:val="left" w:pos="1440"/>
          <w:tab w:val="left" w:pos="1800"/>
        </w:tabs>
        <w:jc w:val="both"/>
        <w:rPr>
          <w:rFonts w:ascii="Gill Sans MT" w:hAnsi="Gill Sans MT" w:cs="Arial"/>
          <w:sz w:val="16"/>
          <w:szCs w:val="16"/>
        </w:rPr>
      </w:pPr>
    </w:p>
    <w:p w:rsidR="00600DD6" w:rsidRDefault="00CC6C19" w:rsidP="00600DD6">
      <w:pPr>
        <w:tabs>
          <w:tab w:val="left" w:pos="720"/>
          <w:tab w:val="left" w:pos="1080"/>
          <w:tab w:val="left" w:pos="1440"/>
          <w:tab w:val="left" w:pos="1800"/>
        </w:tabs>
        <w:ind w:left="720" w:hanging="720"/>
        <w:jc w:val="both"/>
        <w:rPr>
          <w:rFonts w:ascii="Gill Sans MT" w:hAnsi="Gill Sans MT" w:cs="Arial"/>
          <w:sz w:val="22"/>
          <w:szCs w:val="22"/>
        </w:rPr>
      </w:pPr>
      <w:r w:rsidRPr="0033345E">
        <w:rPr>
          <w:rFonts w:ascii="Gill Sans MT" w:hAnsi="Gill Sans MT" w:cs="Arial"/>
          <w:sz w:val="22"/>
          <w:szCs w:val="22"/>
        </w:rPr>
        <w:t>5.06</w:t>
      </w:r>
      <w:r w:rsidR="00600DD6" w:rsidRPr="0033345E">
        <w:rPr>
          <w:rFonts w:ascii="Gill Sans MT" w:hAnsi="Gill Sans MT" w:cs="Arial"/>
          <w:sz w:val="22"/>
          <w:szCs w:val="22"/>
        </w:rPr>
        <w:tab/>
      </w:r>
      <w:r w:rsidR="00600DD6" w:rsidRPr="0033345E">
        <w:rPr>
          <w:rFonts w:ascii="Gill Sans MT" w:hAnsi="Gill Sans MT" w:cs="Arial"/>
          <w:b/>
          <w:sz w:val="22"/>
          <w:szCs w:val="22"/>
        </w:rPr>
        <w:t>“Employees”</w:t>
      </w:r>
      <w:r w:rsidR="00600DD6" w:rsidRPr="0033345E">
        <w:rPr>
          <w:rFonts w:ascii="Gill Sans MT" w:hAnsi="Gill Sans MT" w:cs="Arial"/>
          <w:sz w:val="22"/>
          <w:szCs w:val="22"/>
        </w:rPr>
        <w:t xml:space="preserve"> – </w:t>
      </w:r>
      <w:r w:rsidR="00D626EC" w:rsidRPr="0033345E">
        <w:rPr>
          <w:rFonts w:ascii="Gill Sans MT" w:hAnsi="Gill Sans MT" w:cs="Arial"/>
          <w:sz w:val="22"/>
          <w:szCs w:val="22"/>
        </w:rPr>
        <w:t>Shall</w:t>
      </w:r>
      <w:r w:rsidR="00600DD6" w:rsidRPr="0033345E">
        <w:rPr>
          <w:rFonts w:ascii="Gill Sans MT" w:hAnsi="Gill Sans MT" w:cs="Arial"/>
          <w:sz w:val="22"/>
          <w:szCs w:val="22"/>
        </w:rPr>
        <w:t xml:space="preserve"> mean</w:t>
      </w:r>
      <w:r w:rsidR="00600DD6">
        <w:rPr>
          <w:rFonts w:ascii="Gill Sans MT" w:hAnsi="Gill Sans MT" w:cs="Arial"/>
          <w:sz w:val="22"/>
          <w:szCs w:val="22"/>
        </w:rPr>
        <w:t xml:space="preserve"> every person who deals with members of the public or other third parties on behalf of Community Living Chatham-Kent, whether the person does so as an employee, agent, volunteer</w:t>
      </w:r>
      <w:r w:rsidR="00DD15D7">
        <w:rPr>
          <w:rFonts w:ascii="Gill Sans MT" w:hAnsi="Gill Sans MT" w:cs="Arial"/>
          <w:sz w:val="22"/>
          <w:szCs w:val="22"/>
        </w:rPr>
        <w:t>, students,</w:t>
      </w:r>
      <w:r w:rsidR="00600DD6">
        <w:rPr>
          <w:rFonts w:ascii="Gill Sans MT" w:hAnsi="Gill Sans MT" w:cs="Arial"/>
          <w:sz w:val="22"/>
          <w:szCs w:val="22"/>
        </w:rPr>
        <w:t xml:space="preserve"> or otherwise.</w:t>
      </w:r>
    </w:p>
    <w:p w:rsidR="00600DD6" w:rsidRPr="00613031" w:rsidRDefault="00600DD6" w:rsidP="00600DD6">
      <w:pPr>
        <w:tabs>
          <w:tab w:val="left" w:pos="720"/>
          <w:tab w:val="left" w:pos="1080"/>
          <w:tab w:val="left" w:pos="1440"/>
          <w:tab w:val="left" w:pos="1800"/>
        </w:tabs>
        <w:ind w:left="720" w:hanging="720"/>
        <w:jc w:val="both"/>
        <w:rPr>
          <w:rFonts w:ascii="Gill Sans MT" w:hAnsi="Gill Sans MT" w:cs="Arial"/>
          <w:sz w:val="16"/>
          <w:szCs w:val="16"/>
        </w:rPr>
      </w:pPr>
    </w:p>
    <w:p w:rsidR="00F1651A" w:rsidRPr="0033345E" w:rsidRDefault="00CC6C19" w:rsidP="00CC6C19">
      <w:pPr>
        <w:tabs>
          <w:tab w:val="left" w:pos="720"/>
          <w:tab w:val="left" w:pos="1080"/>
          <w:tab w:val="left" w:pos="1440"/>
          <w:tab w:val="left" w:pos="1800"/>
        </w:tabs>
        <w:ind w:left="720" w:hanging="720"/>
        <w:jc w:val="both"/>
        <w:rPr>
          <w:rFonts w:ascii="Gill Sans MT" w:hAnsi="Gill Sans MT" w:cs="Arial"/>
          <w:sz w:val="22"/>
          <w:szCs w:val="22"/>
        </w:rPr>
      </w:pPr>
      <w:r>
        <w:rPr>
          <w:rFonts w:ascii="Gill Sans MT" w:hAnsi="Gill Sans MT" w:cs="Arial"/>
          <w:sz w:val="22"/>
          <w:szCs w:val="22"/>
        </w:rPr>
        <w:t>5.07</w:t>
      </w:r>
      <w:r w:rsidR="00600DD6">
        <w:rPr>
          <w:rFonts w:ascii="Gill Sans MT" w:hAnsi="Gill Sans MT" w:cs="Arial"/>
          <w:sz w:val="22"/>
          <w:szCs w:val="22"/>
        </w:rPr>
        <w:tab/>
      </w:r>
      <w:r w:rsidR="00600DD6" w:rsidRPr="00650D34">
        <w:rPr>
          <w:rFonts w:ascii="Gill Sans MT" w:hAnsi="Gill Sans MT" w:cs="Arial"/>
          <w:b/>
          <w:sz w:val="22"/>
          <w:szCs w:val="22"/>
        </w:rPr>
        <w:t xml:space="preserve">“Persons with </w:t>
      </w:r>
      <w:r w:rsidR="00600DD6" w:rsidRPr="0033345E">
        <w:rPr>
          <w:rFonts w:ascii="Gill Sans MT" w:hAnsi="Gill Sans MT" w:cs="Arial"/>
          <w:b/>
          <w:sz w:val="22"/>
          <w:szCs w:val="22"/>
        </w:rPr>
        <w:t>Disabilities”</w:t>
      </w:r>
      <w:r w:rsidR="00600DD6" w:rsidRPr="0033345E">
        <w:rPr>
          <w:rFonts w:ascii="Gill Sans MT" w:hAnsi="Gill Sans MT" w:cs="Arial"/>
          <w:sz w:val="22"/>
          <w:szCs w:val="22"/>
        </w:rPr>
        <w:t xml:space="preserve"> </w:t>
      </w:r>
      <w:r w:rsidR="00D626EC" w:rsidRPr="0033345E">
        <w:rPr>
          <w:rFonts w:ascii="Gill Sans MT" w:hAnsi="Gill Sans MT" w:cs="Arial"/>
          <w:sz w:val="22"/>
          <w:szCs w:val="22"/>
        </w:rPr>
        <w:t>Shall</w:t>
      </w:r>
      <w:r w:rsidR="00600DD6" w:rsidRPr="0033345E">
        <w:rPr>
          <w:rFonts w:ascii="Gill Sans MT" w:hAnsi="Gill Sans MT" w:cs="Arial"/>
          <w:sz w:val="22"/>
          <w:szCs w:val="22"/>
        </w:rPr>
        <w:t xml:space="preserve"> mean people that are afflicted with a disability as defined under the Ontario Human Rights Code.</w:t>
      </w:r>
    </w:p>
    <w:p w:rsidR="00650D34" w:rsidRPr="0033345E" w:rsidRDefault="00650D34" w:rsidP="00CB0CC5">
      <w:pPr>
        <w:tabs>
          <w:tab w:val="left" w:pos="720"/>
          <w:tab w:val="left" w:pos="1080"/>
          <w:tab w:val="left" w:pos="1440"/>
          <w:tab w:val="left" w:pos="1800"/>
        </w:tabs>
        <w:ind w:left="720" w:hanging="720"/>
        <w:rPr>
          <w:rFonts w:ascii="Gill Sans MT" w:hAnsi="Gill Sans MT" w:cs="Arial"/>
          <w:sz w:val="22"/>
          <w:szCs w:val="22"/>
        </w:rPr>
      </w:pPr>
    </w:p>
    <w:p w:rsidR="008E45B1" w:rsidRDefault="00CC6C19" w:rsidP="000F36E6">
      <w:pPr>
        <w:tabs>
          <w:tab w:val="left" w:pos="720"/>
          <w:tab w:val="left" w:pos="1080"/>
          <w:tab w:val="left" w:pos="1440"/>
          <w:tab w:val="left" w:pos="1800"/>
        </w:tabs>
        <w:ind w:left="720" w:hanging="720"/>
        <w:jc w:val="both"/>
        <w:rPr>
          <w:rFonts w:ascii="Gill Sans MT" w:hAnsi="Gill Sans MT" w:cs="Arial"/>
          <w:sz w:val="22"/>
          <w:szCs w:val="22"/>
        </w:rPr>
      </w:pPr>
      <w:r w:rsidRPr="0033345E">
        <w:rPr>
          <w:rFonts w:ascii="Gill Sans MT" w:hAnsi="Gill Sans MT" w:cs="Arial"/>
          <w:sz w:val="22"/>
          <w:szCs w:val="22"/>
        </w:rPr>
        <w:t>5.08</w:t>
      </w:r>
      <w:r w:rsidR="00650D34" w:rsidRPr="0033345E">
        <w:rPr>
          <w:rFonts w:ascii="Gill Sans MT" w:hAnsi="Gill Sans MT" w:cs="Arial"/>
          <w:sz w:val="22"/>
          <w:szCs w:val="22"/>
        </w:rPr>
        <w:tab/>
      </w:r>
      <w:r w:rsidR="00650D34" w:rsidRPr="0033345E">
        <w:rPr>
          <w:rFonts w:ascii="Gill Sans MT" w:hAnsi="Gill Sans MT" w:cs="Arial"/>
          <w:b/>
          <w:sz w:val="22"/>
          <w:szCs w:val="22"/>
        </w:rPr>
        <w:t>“Support Persons”</w:t>
      </w:r>
      <w:r w:rsidR="00650D34" w:rsidRPr="0033345E">
        <w:rPr>
          <w:rFonts w:ascii="Gill Sans MT" w:hAnsi="Gill Sans MT" w:cs="Arial"/>
          <w:sz w:val="22"/>
          <w:szCs w:val="22"/>
        </w:rPr>
        <w:t xml:space="preserve"> – </w:t>
      </w:r>
      <w:r w:rsidR="00D626EC" w:rsidRPr="0033345E">
        <w:rPr>
          <w:rFonts w:ascii="Gill Sans MT" w:hAnsi="Gill Sans MT" w:cs="Arial"/>
          <w:sz w:val="22"/>
          <w:szCs w:val="22"/>
        </w:rPr>
        <w:t>Shall</w:t>
      </w:r>
      <w:r w:rsidR="00650D34" w:rsidRPr="0033345E">
        <w:rPr>
          <w:rFonts w:ascii="Gill Sans MT" w:hAnsi="Gill Sans MT" w:cs="Arial"/>
          <w:sz w:val="22"/>
          <w:szCs w:val="22"/>
        </w:rPr>
        <w:t xml:space="preserve"> mean</w:t>
      </w:r>
      <w:r w:rsidR="00650D34">
        <w:rPr>
          <w:rFonts w:ascii="Gill Sans MT" w:hAnsi="Gill Sans MT" w:cs="Arial"/>
          <w:sz w:val="22"/>
          <w:szCs w:val="22"/>
        </w:rPr>
        <w:t xml:space="preserve"> any person, whether paid professional, volunteer, family member or friend, who accompanies a person with a disability in order to help with communications, personal care or medical needs or with access to goods or services.</w:t>
      </w:r>
    </w:p>
    <w:p w:rsidR="004F415A" w:rsidRDefault="004F415A" w:rsidP="00CB0CC5">
      <w:pPr>
        <w:tabs>
          <w:tab w:val="left" w:pos="720"/>
          <w:tab w:val="left" w:pos="1080"/>
          <w:tab w:val="left" w:pos="1440"/>
          <w:tab w:val="left" w:pos="1800"/>
        </w:tabs>
        <w:rPr>
          <w:rFonts w:ascii="Gill Sans MT" w:hAnsi="Gill Sans MT" w:cs="Arial"/>
          <w:b/>
          <w:sz w:val="22"/>
          <w:szCs w:val="22"/>
        </w:rPr>
      </w:pPr>
    </w:p>
    <w:p w:rsidR="00CB0CC5" w:rsidRDefault="00CB0CC5" w:rsidP="00CB0CC5">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b/>
          <w:sz w:val="22"/>
          <w:szCs w:val="22"/>
        </w:rPr>
        <w:t>6</w:t>
      </w:r>
      <w:r w:rsidRPr="007D7439">
        <w:rPr>
          <w:rFonts w:ascii="Gill Sans MT" w:hAnsi="Gill Sans MT" w:cs="Arial"/>
          <w:b/>
          <w:sz w:val="22"/>
          <w:szCs w:val="22"/>
        </w:rPr>
        <w:tab/>
        <w:t>REFERENCES AND RELATED STATEMENTS OF POLICY AND PROCEDURE</w:t>
      </w:r>
    </w:p>
    <w:p w:rsidR="00650D34" w:rsidRPr="00613031" w:rsidRDefault="00650D34" w:rsidP="00CB0CC5">
      <w:pPr>
        <w:tabs>
          <w:tab w:val="left" w:pos="720"/>
          <w:tab w:val="left" w:pos="1080"/>
          <w:tab w:val="left" w:pos="1440"/>
          <w:tab w:val="left" w:pos="1800"/>
        </w:tabs>
        <w:rPr>
          <w:rFonts w:ascii="Gill Sans MT" w:hAnsi="Gill Sans MT" w:cs="Arial"/>
          <w:b/>
          <w:sz w:val="16"/>
          <w:szCs w:val="16"/>
        </w:rPr>
      </w:pPr>
    </w:p>
    <w:p w:rsidR="00CB0CC5" w:rsidRPr="007D7439" w:rsidRDefault="00F1651A" w:rsidP="00CB0CC5">
      <w:pPr>
        <w:tabs>
          <w:tab w:val="left" w:pos="720"/>
          <w:tab w:val="left" w:pos="1080"/>
          <w:tab w:val="left" w:pos="1440"/>
          <w:tab w:val="left" w:pos="1800"/>
        </w:tabs>
        <w:rPr>
          <w:rFonts w:ascii="Gill Sans MT" w:hAnsi="Gill Sans MT" w:cs="Arial"/>
          <w:sz w:val="22"/>
          <w:szCs w:val="22"/>
        </w:rPr>
      </w:pPr>
      <w:r w:rsidRPr="007D7439">
        <w:rPr>
          <w:rFonts w:ascii="Gill Sans MT" w:hAnsi="Gill Sans MT" w:cs="Arial"/>
          <w:sz w:val="22"/>
          <w:szCs w:val="22"/>
        </w:rPr>
        <w:t>6.01</w:t>
      </w:r>
      <w:r w:rsidRPr="007D7439">
        <w:rPr>
          <w:rFonts w:ascii="Gill Sans MT" w:hAnsi="Gill Sans MT" w:cs="Arial"/>
          <w:sz w:val="22"/>
          <w:szCs w:val="22"/>
        </w:rPr>
        <w:tab/>
        <w:t>Vision</w:t>
      </w:r>
      <w:r w:rsidR="007A5B87">
        <w:rPr>
          <w:rFonts w:ascii="Gill Sans MT" w:hAnsi="Gill Sans MT" w:cs="Arial"/>
          <w:sz w:val="22"/>
          <w:szCs w:val="22"/>
        </w:rPr>
        <w:t>, Mission,</w:t>
      </w:r>
      <w:r w:rsidRPr="007D7439">
        <w:rPr>
          <w:rFonts w:ascii="Gill Sans MT" w:hAnsi="Gill Sans MT" w:cs="Arial"/>
          <w:sz w:val="22"/>
          <w:szCs w:val="22"/>
        </w:rPr>
        <w:t xml:space="preserve"> and Belief Statements</w:t>
      </w:r>
    </w:p>
    <w:p w:rsidR="00CB0CC5" w:rsidRPr="00613031" w:rsidRDefault="00CB0CC5" w:rsidP="00CB0CC5">
      <w:pPr>
        <w:tabs>
          <w:tab w:val="left" w:pos="720"/>
          <w:tab w:val="left" w:pos="1080"/>
          <w:tab w:val="left" w:pos="1440"/>
          <w:tab w:val="left" w:pos="1800"/>
        </w:tabs>
        <w:rPr>
          <w:rFonts w:ascii="Gill Sans MT" w:hAnsi="Gill Sans MT" w:cs="Arial"/>
          <w:b/>
          <w:sz w:val="16"/>
          <w:szCs w:val="16"/>
        </w:rPr>
      </w:pPr>
    </w:p>
    <w:p w:rsidR="00CB0CC5" w:rsidRDefault="00CB0CC5" w:rsidP="00CB0CC5">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b/>
          <w:sz w:val="22"/>
          <w:szCs w:val="22"/>
        </w:rPr>
        <w:t>7</w:t>
      </w:r>
      <w:r w:rsidRPr="007D7439">
        <w:rPr>
          <w:rFonts w:ascii="Gill Sans MT" w:hAnsi="Gill Sans MT" w:cs="Arial"/>
          <w:b/>
          <w:sz w:val="22"/>
          <w:szCs w:val="22"/>
        </w:rPr>
        <w:tab/>
        <w:t>PROCEDURES</w:t>
      </w:r>
    </w:p>
    <w:p w:rsidR="00AA7E1B" w:rsidRPr="00613031" w:rsidRDefault="00AA7E1B" w:rsidP="00CB0CC5">
      <w:pPr>
        <w:tabs>
          <w:tab w:val="left" w:pos="720"/>
          <w:tab w:val="left" w:pos="1080"/>
          <w:tab w:val="left" w:pos="1440"/>
          <w:tab w:val="left" w:pos="1800"/>
        </w:tabs>
        <w:rPr>
          <w:rFonts w:ascii="Gill Sans MT" w:hAnsi="Gill Sans MT" w:cs="Arial"/>
          <w:b/>
          <w:sz w:val="16"/>
          <w:szCs w:val="16"/>
        </w:rPr>
      </w:pPr>
    </w:p>
    <w:p w:rsidR="00AA7E1B" w:rsidRPr="00675BB6" w:rsidRDefault="00AA7E1B" w:rsidP="00CB0CC5">
      <w:pPr>
        <w:tabs>
          <w:tab w:val="left" w:pos="720"/>
          <w:tab w:val="left" w:pos="1080"/>
          <w:tab w:val="left" w:pos="1440"/>
          <w:tab w:val="left" w:pos="1800"/>
        </w:tabs>
        <w:rPr>
          <w:rFonts w:ascii="Arial" w:hAnsi="Arial" w:cs="Arial"/>
          <w:sz w:val="18"/>
          <w:szCs w:val="18"/>
        </w:rPr>
      </w:pPr>
      <w:r w:rsidRPr="00AA7E1B">
        <w:rPr>
          <w:rFonts w:ascii="Gill Sans MT" w:hAnsi="Gill Sans MT" w:cs="Arial"/>
          <w:sz w:val="22"/>
          <w:szCs w:val="22"/>
        </w:rPr>
        <w:t>7.01</w:t>
      </w:r>
      <w:r>
        <w:rPr>
          <w:rFonts w:ascii="Gill Sans MT" w:hAnsi="Gill Sans MT" w:cs="Arial"/>
          <w:b/>
          <w:sz w:val="22"/>
          <w:szCs w:val="22"/>
        </w:rPr>
        <w:tab/>
        <w:t>Accessibility Plan</w:t>
      </w:r>
      <w:r w:rsidR="005448A4">
        <w:rPr>
          <w:rFonts w:ascii="Gill Sans MT" w:hAnsi="Gill Sans MT" w:cs="Arial"/>
          <w:b/>
          <w:sz w:val="22"/>
          <w:szCs w:val="22"/>
        </w:rPr>
        <w:t xml:space="preserve"> </w:t>
      </w:r>
      <w:r w:rsidR="005448A4" w:rsidRPr="00675BB6">
        <w:rPr>
          <w:rFonts w:ascii="Arial" w:hAnsi="Arial" w:cs="Arial"/>
          <w:sz w:val="18"/>
          <w:szCs w:val="18"/>
        </w:rPr>
        <w:t xml:space="preserve">– </w:t>
      </w:r>
      <w:r w:rsidR="00675BB6">
        <w:rPr>
          <w:rFonts w:ascii="Arial" w:hAnsi="Arial" w:cs="Arial"/>
          <w:sz w:val="18"/>
          <w:szCs w:val="18"/>
        </w:rPr>
        <w:t xml:space="preserve">Section </w:t>
      </w:r>
      <w:r w:rsidR="005448A4" w:rsidRPr="00675BB6">
        <w:rPr>
          <w:rFonts w:ascii="Arial" w:hAnsi="Arial" w:cs="Arial"/>
          <w:sz w:val="18"/>
          <w:szCs w:val="18"/>
        </w:rPr>
        <w:t>4.1 of Standard</w:t>
      </w:r>
      <w:r w:rsidR="004A2986" w:rsidRPr="00675BB6">
        <w:rPr>
          <w:rFonts w:ascii="Arial" w:hAnsi="Arial" w:cs="Arial"/>
          <w:sz w:val="18"/>
          <w:szCs w:val="18"/>
        </w:rPr>
        <w:t>s</w:t>
      </w:r>
    </w:p>
    <w:p w:rsidR="00AA7E1B" w:rsidRPr="00613031" w:rsidRDefault="00AA7E1B" w:rsidP="00CB0CC5">
      <w:pPr>
        <w:tabs>
          <w:tab w:val="left" w:pos="720"/>
          <w:tab w:val="left" w:pos="1080"/>
          <w:tab w:val="left" w:pos="1440"/>
          <w:tab w:val="left" w:pos="1800"/>
        </w:tabs>
        <w:rPr>
          <w:rFonts w:ascii="Gill Sans MT" w:hAnsi="Gill Sans MT" w:cs="Arial"/>
          <w:b/>
          <w:sz w:val="16"/>
          <w:szCs w:val="16"/>
        </w:rPr>
      </w:pPr>
    </w:p>
    <w:p w:rsidR="00AA7E1B" w:rsidRPr="00AA7E1B" w:rsidRDefault="00AA7E1B" w:rsidP="00AA7E1B">
      <w:pPr>
        <w:pStyle w:val="CM10"/>
        <w:spacing w:after="195"/>
        <w:ind w:left="720"/>
        <w:jc w:val="both"/>
        <w:rPr>
          <w:rFonts w:ascii="Gill Sans MT" w:hAnsi="Gill Sans MT" w:cs="Arial"/>
          <w:color w:val="000000"/>
          <w:sz w:val="22"/>
          <w:szCs w:val="22"/>
        </w:rPr>
      </w:pPr>
      <w:r w:rsidRPr="00AA7E1B">
        <w:rPr>
          <w:rFonts w:ascii="Gill Sans MT" w:hAnsi="Gill Sans MT" w:cs="Arial"/>
          <w:color w:val="000000"/>
          <w:sz w:val="22"/>
          <w:szCs w:val="22"/>
        </w:rPr>
        <w:t xml:space="preserve">Community Living Chatham-Kent </w:t>
      </w:r>
      <w:r w:rsidR="00D626EC">
        <w:rPr>
          <w:rFonts w:ascii="Gill Sans MT" w:hAnsi="Gill Sans MT" w:cs="Arial"/>
          <w:color w:val="000000"/>
          <w:sz w:val="22"/>
          <w:szCs w:val="22"/>
        </w:rPr>
        <w:t>shall</w:t>
      </w:r>
      <w:r w:rsidRPr="00AA7E1B">
        <w:rPr>
          <w:rFonts w:ascii="Gill Sans MT" w:hAnsi="Gill Sans MT" w:cs="Arial"/>
          <w:color w:val="000000"/>
          <w:sz w:val="22"/>
          <w:szCs w:val="22"/>
        </w:rPr>
        <w:t xml:space="preserve"> develop, maintain and document an Accessibility Plan outlining the company’s strategy to prevent and remove barriers from its workplace and to improve opportunities for persons with disabilities. </w:t>
      </w:r>
    </w:p>
    <w:p w:rsidR="00AA7E1B" w:rsidRPr="0033345E" w:rsidRDefault="00AA7E1B" w:rsidP="00AA7E1B">
      <w:pPr>
        <w:pStyle w:val="CM10"/>
        <w:spacing w:after="195"/>
        <w:ind w:left="720"/>
        <w:jc w:val="both"/>
        <w:rPr>
          <w:rFonts w:ascii="Gill Sans MT" w:hAnsi="Gill Sans MT" w:cs="Arial"/>
          <w:sz w:val="22"/>
          <w:szCs w:val="22"/>
        </w:rPr>
      </w:pPr>
      <w:r w:rsidRPr="00AA7E1B">
        <w:rPr>
          <w:rFonts w:ascii="Gill Sans MT" w:hAnsi="Gill Sans MT" w:cs="Arial"/>
          <w:color w:val="000000"/>
          <w:sz w:val="22"/>
          <w:szCs w:val="22"/>
        </w:rPr>
        <w:t xml:space="preserve">The Accessibility Plan </w:t>
      </w:r>
      <w:r w:rsidR="00D626EC">
        <w:rPr>
          <w:rFonts w:ascii="Gill Sans MT" w:hAnsi="Gill Sans MT" w:cs="Arial"/>
          <w:color w:val="000000"/>
          <w:sz w:val="22"/>
          <w:szCs w:val="22"/>
        </w:rPr>
        <w:t>shall</w:t>
      </w:r>
      <w:r w:rsidRPr="00AA7E1B">
        <w:rPr>
          <w:rFonts w:ascii="Gill Sans MT" w:hAnsi="Gill Sans MT" w:cs="Arial"/>
          <w:color w:val="000000"/>
          <w:sz w:val="22"/>
          <w:szCs w:val="22"/>
        </w:rPr>
        <w:t xml:space="preserve"> be </w:t>
      </w:r>
      <w:r w:rsidRPr="00764BB5">
        <w:rPr>
          <w:rFonts w:ascii="Gill Sans MT" w:hAnsi="Gill Sans MT" w:cs="Arial"/>
          <w:color w:val="000000"/>
          <w:sz w:val="22"/>
          <w:szCs w:val="22"/>
        </w:rPr>
        <w:t xml:space="preserve">reviewed and updated </w:t>
      </w:r>
      <w:r w:rsidR="00DD15D7" w:rsidRPr="00764BB5">
        <w:rPr>
          <w:rFonts w:ascii="Gill Sans MT" w:hAnsi="Gill Sans MT" w:cs="Arial"/>
          <w:color w:val="000000"/>
          <w:sz w:val="22"/>
          <w:szCs w:val="22"/>
        </w:rPr>
        <w:t>annually</w:t>
      </w:r>
      <w:r w:rsidRPr="00AA7E1B">
        <w:rPr>
          <w:rFonts w:ascii="Gill Sans MT" w:hAnsi="Gill Sans MT" w:cs="Arial"/>
          <w:color w:val="000000"/>
          <w:sz w:val="22"/>
          <w:szCs w:val="22"/>
        </w:rPr>
        <w:t xml:space="preserve">, and </w:t>
      </w:r>
      <w:r w:rsidR="00D626EC">
        <w:rPr>
          <w:rFonts w:ascii="Gill Sans MT" w:hAnsi="Gill Sans MT" w:cs="Arial"/>
          <w:color w:val="000000"/>
          <w:sz w:val="22"/>
          <w:szCs w:val="22"/>
        </w:rPr>
        <w:t>shall</w:t>
      </w:r>
      <w:r w:rsidRPr="00AA7E1B">
        <w:rPr>
          <w:rFonts w:ascii="Gill Sans MT" w:hAnsi="Gill Sans MT" w:cs="Arial"/>
          <w:color w:val="000000"/>
          <w:sz w:val="22"/>
          <w:szCs w:val="22"/>
        </w:rPr>
        <w:t xml:space="preserve"> be posted on the company’s website. Upon request, Community Living Chatham-Kent </w:t>
      </w:r>
      <w:r w:rsidR="00D626EC">
        <w:rPr>
          <w:rFonts w:ascii="Gill Sans MT" w:hAnsi="Gill Sans MT" w:cs="Arial"/>
          <w:color w:val="000000"/>
          <w:sz w:val="22"/>
          <w:szCs w:val="22"/>
        </w:rPr>
        <w:t>shall</w:t>
      </w:r>
      <w:r w:rsidRPr="00AA7E1B">
        <w:rPr>
          <w:rFonts w:ascii="Gill Sans MT" w:hAnsi="Gill Sans MT" w:cs="Arial"/>
          <w:color w:val="000000"/>
          <w:sz w:val="22"/>
          <w:szCs w:val="22"/>
        </w:rPr>
        <w:t xml:space="preserve"> provide a copy of the </w:t>
      </w:r>
      <w:r w:rsidRPr="0033345E">
        <w:rPr>
          <w:rFonts w:ascii="Gill Sans MT" w:hAnsi="Gill Sans MT" w:cs="Arial"/>
          <w:sz w:val="22"/>
          <w:szCs w:val="22"/>
        </w:rPr>
        <w:t>Accessibility Plan in an accessible format.</w:t>
      </w:r>
    </w:p>
    <w:p w:rsidR="008A6C7E" w:rsidRDefault="008A6C7E" w:rsidP="008A6C7E">
      <w:pPr>
        <w:tabs>
          <w:tab w:val="left" w:pos="720"/>
          <w:tab w:val="left" w:pos="1080"/>
          <w:tab w:val="left" w:pos="1440"/>
          <w:tab w:val="left" w:pos="1800"/>
        </w:tabs>
        <w:ind w:left="720"/>
        <w:rPr>
          <w:rFonts w:ascii="Gill Sans MT" w:hAnsi="Gill Sans MT" w:cs="Arial"/>
          <w:sz w:val="22"/>
          <w:szCs w:val="22"/>
        </w:rPr>
      </w:pPr>
      <w:r w:rsidRPr="0033345E">
        <w:rPr>
          <w:rFonts w:ascii="Gill Sans MT" w:hAnsi="Gill Sans MT" w:cs="Arial"/>
          <w:sz w:val="22"/>
          <w:szCs w:val="22"/>
        </w:rPr>
        <w:t xml:space="preserve">An assessment of physical accessibility needs </w:t>
      </w:r>
      <w:r w:rsidR="00D626EC" w:rsidRPr="0033345E">
        <w:rPr>
          <w:rFonts w:ascii="Gill Sans MT" w:hAnsi="Gill Sans MT" w:cs="Arial"/>
          <w:sz w:val="22"/>
          <w:szCs w:val="22"/>
        </w:rPr>
        <w:t>shall</w:t>
      </w:r>
      <w:r w:rsidRPr="0033345E">
        <w:rPr>
          <w:rFonts w:ascii="Gill Sans MT" w:hAnsi="Gill Sans MT" w:cs="Arial"/>
          <w:sz w:val="22"/>
          <w:szCs w:val="22"/>
        </w:rPr>
        <w:t xml:space="preserve"> be conducted annually at each location</w:t>
      </w:r>
      <w:r w:rsidR="00D626EC" w:rsidRPr="0033345E">
        <w:rPr>
          <w:rFonts w:ascii="Gill Sans MT" w:hAnsi="Gill Sans MT" w:cs="Arial"/>
          <w:sz w:val="22"/>
          <w:szCs w:val="22"/>
        </w:rPr>
        <w:t xml:space="preserve"> during the annual audit,</w:t>
      </w:r>
      <w:r w:rsidRPr="0033345E">
        <w:rPr>
          <w:rFonts w:ascii="Gill Sans MT" w:hAnsi="Gill Sans MT" w:cs="Arial"/>
          <w:sz w:val="22"/>
          <w:szCs w:val="22"/>
        </w:rPr>
        <w:t xml:space="preserve"> and</w:t>
      </w:r>
      <w:r>
        <w:rPr>
          <w:rFonts w:ascii="Gill Sans MT" w:hAnsi="Gill Sans MT" w:cs="Arial"/>
          <w:sz w:val="22"/>
          <w:szCs w:val="22"/>
        </w:rPr>
        <w:t xml:space="preserve"> the plan updated as required</w:t>
      </w:r>
      <w:r w:rsidRPr="007D7439">
        <w:rPr>
          <w:rFonts w:ascii="Gill Sans MT" w:hAnsi="Gill Sans MT" w:cs="Arial"/>
          <w:sz w:val="22"/>
          <w:szCs w:val="22"/>
        </w:rPr>
        <w:t>.</w:t>
      </w:r>
    </w:p>
    <w:p w:rsidR="008A6C7E" w:rsidRPr="00613031" w:rsidRDefault="008A6C7E" w:rsidP="008A6C7E">
      <w:pPr>
        <w:rPr>
          <w:sz w:val="16"/>
          <w:szCs w:val="16"/>
          <w:lang w:val="en-US"/>
        </w:rPr>
      </w:pPr>
    </w:p>
    <w:p w:rsidR="00AA7E1B" w:rsidRDefault="00AA7E1B" w:rsidP="00AA7E1B">
      <w:pPr>
        <w:rPr>
          <w:rFonts w:ascii="Gill Sans MT" w:hAnsi="Gill Sans MT"/>
          <w:b/>
          <w:sz w:val="22"/>
          <w:szCs w:val="22"/>
          <w:lang w:val="en-US"/>
        </w:rPr>
      </w:pPr>
      <w:r w:rsidRPr="00AA7E1B">
        <w:rPr>
          <w:rFonts w:ascii="Gill Sans MT" w:hAnsi="Gill Sans MT"/>
          <w:sz w:val="22"/>
          <w:szCs w:val="22"/>
          <w:lang w:val="en-US"/>
        </w:rPr>
        <w:t>7.02</w:t>
      </w:r>
      <w:r>
        <w:rPr>
          <w:rFonts w:ascii="Gill Sans MT" w:hAnsi="Gill Sans MT"/>
          <w:sz w:val="22"/>
          <w:szCs w:val="22"/>
          <w:lang w:val="en-US"/>
        </w:rPr>
        <w:tab/>
      </w:r>
      <w:r w:rsidRPr="00AA7E1B">
        <w:rPr>
          <w:rFonts w:ascii="Gill Sans MT" w:hAnsi="Gill Sans MT"/>
          <w:b/>
          <w:sz w:val="22"/>
          <w:szCs w:val="22"/>
          <w:lang w:val="en-US"/>
        </w:rPr>
        <w:t>Self-Serve Kiosks</w:t>
      </w:r>
    </w:p>
    <w:p w:rsidR="00AA7E1B" w:rsidRPr="00613031" w:rsidRDefault="00AA7E1B" w:rsidP="00AA7E1B">
      <w:pPr>
        <w:rPr>
          <w:rFonts w:ascii="Gill Sans MT" w:hAnsi="Gill Sans MT"/>
          <w:b/>
          <w:sz w:val="16"/>
          <w:szCs w:val="16"/>
          <w:lang w:val="en-US"/>
        </w:rPr>
      </w:pPr>
    </w:p>
    <w:p w:rsidR="00AA7E1B" w:rsidRPr="00AA7E1B" w:rsidRDefault="00AA7E1B" w:rsidP="00AA7E1B">
      <w:pPr>
        <w:pStyle w:val="Default"/>
        <w:ind w:left="720"/>
        <w:jc w:val="both"/>
        <w:rPr>
          <w:rFonts w:ascii="Gill Sans MT" w:hAnsi="Gill Sans MT" w:cs="Arial"/>
          <w:sz w:val="22"/>
          <w:szCs w:val="22"/>
        </w:rPr>
      </w:pPr>
      <w:r w:rsidRPr="00AA7E1B">
        <w:rPr>
          <w:rFonts w:ascii="Gill Sans MT" w:hAnsi="Gill Sans MT" w:cs="Arial"/>
          <w:sz w:val="22"/>
          <w:szCs w:val="22"/>
        </w:rPr>
        <w:t xml:space="preserve">Community Living Chatham-Kent </w:t>
      </w:r>
      <w:r w:rsidR="00D626EC">
        <w:rPr>
          <w:rFonts w:ascii="Gill Sans MT" w:hAnsi="Gill Sans MT" w:cs="Arial"/>
          <w:sz w:val="22"/>
          <w:szCs w:val="22"/>
        </w:rPr>
        <w:t>shall</w:t>
      </w:r>
      <w:r w:rsidRPr="00AA7E1B">
        <w:rPr>
          <w:rFonts w:ascii="Gill Sans MT" w:hAnsi="Gill Sans MT" w:cs="Arial"/>
          <w:sz w:val="22"/>
          <w:szCs w:val="22"/>
        </w:rPr>
        <w:t xml:space="preserve"> have consideration for accessibility when designing, procuring or acquiring self-serve kiosks to better serve persons with disabilities.</w:t>
      </w:r>
    </w:p>
    <w:p w:rsidR="00AA7E1B" w:rsidRPr="00613031" w:rsidRDefault="00AA7E1B" w:rsidP="00AA7E1B">
      <w:pPr>
        <w:pStyle w:val="Default"/>
        <w:jc w:val="both"/>
        <w:rPr>
          <w:rFonts w:ascii="Arial" w:hAnsi="Arial" w:cs="Arial"/>
          <w:sz w:val="16"/>
          <w:szCs w:val="16"/>
        </w:rPr>
      </w:pPr>
    </w:p>
    <w:p w:rsidR="00F1651A" w:rsidRPr="00675BB6" w:rsidRDefault="00F1651A" w:rsidP="00CB0CC5">
      <w:pPr>
        <w:tabs>
          <w:tab w:val="left" w:pos="720"/>
          <w:tab w:val="left" w:pos="1080"/>
          <w:tab w:val="left" w:pos="1440"/>
          <w:tab w:val="left" w:pos="1800"/>
        </w:tabs>
        <w:rPr>
          <w:rFonts w:ascii="Arial" w:hAnsi="Arial" w:cs="Arial"/>
          <w:b/>
          <w:sz w:val="18"/>
          <w:szCs w:val="18"/>
        </w:rPr>
      </w:pPr>
      <w:r w:rsidRPr="007D7439">
        <w:rPr>
          <w:rFonts w:ascii="Gill Sans MT" w:hAnsi="Gill Sans MT" w:cs="Arial"/>
          <w:sz w:val="22"/>
          <w:szCs w:val="22"/>
        </w:rPr>
        <w:t>7.0</w:t>
      </w:r>
      <w:r w:rsidR="004771EC">
        <w:rPr>
          <w:rFonts w:ascii="Gill Sans MT" w:hAnsi="Gill Sans MT" w:cs="Arial"/>
          <w:sz w:val="22"/>
          <w:szCs w:val="22"/>
        </w:rPr>
        <w:t>3</w:t>
      </w:r>
      <w:r w:rsidRPr="007D7439">
        <w:rPr>
          <w:rFonts w:ascii="Gill Sans MT" w:hAnsi="Gill Sans MT" w:cs="Arial"/>
          <w:sz w:val="22"/>
          <w:szCs w:val="22"/>
        </w:rPr>
        <w:tab/>
      </w:r>
      <w:r w:rsidRPr="007D7439">
        <w:rPr>
          <w:rFonts w:ascii="Gill Sans MT" w:hAnsi="Gill Sans MT" w:cs="Arial"/>
          <w:b/>
          <w:sz w:val="22"/>
          <w:szCs w:val="22"/>
        </w:rPr>
        <w:t>Training</w:t>
      </w:r>
      <w:r w:rsidR="00AA7E1B">
        <w:rPr>
          <w:rFonts w:ascii="Gill Sans MT" w:hAnsi="Gill Sans MT" w:cs="Arial"/>
          <w:b/>
          <w:sz w:val="22"/>
          <w:szCs w:val="22"/>
        </w:rPr>
        <w:t xml:space="preserve"> Employees</w:t>
      </w:r>
      <w:r w:rsidR="00DD15D7">
        <w:rPr>
          <w:rFonts w:ascii="Gill Sans MT" w:hAnsi="Gill Sans MT" w:cs="Arial"/>
          <w:b/>
          <w:sz w:val="22"/>
          <w:szCs w:val="22"/>
        </w:rPr>
        <w:t>,</w:t>
      </w:r>
      <w:r w:rsidR="00AA7E1B">
        <w:rPr>
          <w:rFonts w:ascii="Gill Sans MT" w:hAnsi="Gill Sans MT" w:cs="Arial"/>
          <w:b/>
          <w:sz w:val="22"/>
          <w:szCs w:val="22"/>
        </w:rPr>
        <w:t xml:space="preserve"> Volunteers</w:t>
      </w:r>
      <w:r w:rsidR="00DD15D7">
        <w:rPr>
          <w:rFonts w:ascii="Gill Sans MT" w:hAnsi="Gill Sans MT" w:cs="Arial"/>
          <w:b/>
          <w:sz w:val="22"/>
          <w:szCs w:val="22"/>
        </w:rPr>
        <w:t xml:space="preserve"> and Students</w:t>
      </w:r>
      <w:r w:rsidR="005448A4">
        <w:rPr>
          <w:rFonts w:ascii="Gill Sans MT" w:hAnsi="Gill Sans MT" w:cs="Arial"/>
          <w:b/>
          <w:sz w:val="22"/>
          <w:szCs w:val="22"/>
        </w:rPr>
        <w:t xml:space="preserve"> </w:t>
      </w:r>
      <w:r w:rsidR="005448A4" w:rsidRPr="00675BB6">
        <w:rPr>
          <w:rFonts w:ascii="Arial" w:hAnsi="Arial" w:cs="Arial"/>
          <w:sz w:val="18"/>
          <w:szCs w:val="18"/>
        </w:rPr>
        <w:t xml:space="preserve">– </w:t>
      </w:r>
      <w:r w:rsidR="00675BB6">
        <w:rPr>
          <w:rFonts w:ascii="Arial" w:hAnsi="Arial" w:cs="Arial"/>
          <w:sz w:val="18"/>
          <w:szCs w:val="18"/>
        </w:rPr>
        <w:t xml:space="preserve">Section </w:t>
      </w:r>
      <w:r w:rsidR="005448A4" w:rsidRPr="00675BB6">
        <w:rPr>
          <w:rFonts w:ascii="Arial" w:hAnsi="Arial" w:cs="Arial"/>
          <w:sz w:val="18"/>
          <w:szCs w:val="18"/>
        </w:rPr>
        <w:t>7.1 of Standards</w:t>
      </w:r>
    </w:p>
    <w:p w:rsidR="00AA7E1B" w:rsidRPr="00613031" w:rsidRDefault="00AA7E1B" w:rsidP="00CB0CC5">
      <w:pPr>
        <w:tabs>
          <w:tab w:val="left" w:pos="720"/>
          <w:tab w:val="left" w:pos="1080"/>
          <w:tab w:val="left" w:pos="1440"/>
          <w:tab w:val="left" w:pos="1800"/>
        </w:tabs>
        <w:rPr>
          <w:rFonts w:ascii="Gill Sans MT" w:hAnsi="Gill Sans MT" w:cs="Arial"/>
          <w:b/>
          <w:sz w:val="16"/>
          <w:szCs w:val="16"/>
        </w:rPr>
      </w:pPr>
    </w:p>
    <w:p w:rsidR="00F1651A" w:rsidRPr="007D7439" w:rsidRDefault="00F1651A" w:rsidP="004771EC">
      <w:pPr>
        <w:tabs>
          <w:tab w:val="left" w:pos="720"/>
          <w:tab w:val="left" w:pos="1080"/>
          <w:tab w:val="left" w:pos="1440"/>
          <w:tab w:val="left" w:pos="1800"/>
        </w:tabs>
        <w:ind w:left="720"/>
        <w:jc w:val="both"/>
        <w:rPr>
          <w:rFonts w:ascii="Gill Sans MT" w:hAnsi="Gill Sans MT" w:cs="Arial"/>
          <w:sz w:val="22"/>
          <w:szCs w:val="22"/>
        </w:rPr>
      </w:pPr>
      <w:r w:rsidRPr="007D7439">
        <w:rPr>
          <w:rFonts w:ascii="Gill Sans MT" w:hAnsi="Gill Sans MT" w:cs="Arial"/>
          <w:sz w:val="22"/>
          <w:szCs w:val="22"/>
        </w:rPr>
        <w:t>All employees, volunteers</w:t>
      </w:r>
      <w:r w:rsidR="004771EC">
        <w:rPr>
          <w:rFonts w:ascii="Gill Sans MT" w:hAnsi="Gill Sans MT" w:cs="Arial"/>
          <w:sz w:val="22"/>
          <w:szCs w:val="22"/>
        </w:rPr>
        <w:t xml:space="preserve">, </w:t>
      </w:r>
      <w:r w:rsidRPr="007D7439">
        <w:rPr>
          <w:rFonts w:ascii="Gill Sans MT" w:hAnsi="Gill Sans MT" w:cs="Arial"/>
          <w:sz w:val="22"/>
          <w:szCs w:val="22"/>
        </w:rPr>
        <w:t xml:space="preserve">and </w:t>
      </w:r>
      <w:r w:rsidR="004771EC">
        <w:rPr>
          <w:rFonts w:ascii="Gill Sans MT" w:hAnsi="Gill Sans MT" w:cs="Arial"/>
          <w:sz w:val="22"/>
          <w:szCs w:val="22"/>
        </w:rPr>
        <w:t xml:space="preserve">all </w:t>
      </w:r>
      <w:r w:rsidRPr="007D7439">
        <w:rPr>
          <w:rFonts w:ascii="Gill Sans MT" w:hAnsi="Gill Sans MT" w:cs="Arial"/>
          <w:sz w:val="22"/>
          <w:szCs w:val="22"/>
        </w:rPr>
        <w:t xml:space="preserve">others who deal with the public or other third parties on behalf of the </w:t>
      </w:r>
      <w:r w:rsidRPr="0033345E">
        <w:rPr>
          <w:rFonts w:ascii="Gill Sans MT" w:hAnsi="Gill Sans MT" w:cs="Arial"/>
          <w:sz w:val="22"/>
          <w:szCs w:val="22"/>
        </w:rPr>
        <w:t xml:space="preserve">organization </w:t>
      </w:r>
      <w:r w:rsidR="00D626EC" w:rsidRPr="0033345E">
        <w:rPr>
          <w:rFonts w:ascii="Gill Sans MT" w:hAnsi="Gill Sans MT" w:cs="Arial"/>
          <w:sz w:val="22"/>
          <w:szCs w:val="22"/>
        </w:rPr>
        <w:t>shall</w:t>
      </w:r>
      <w:r w:rsidRPr="0033345E">
        <w:rPr>
          <w:rFonts w:ascii="Gill Sans MT" w:hAnsi="Gill Sans MT" w:cs="Arial"/>
          <w:sz w:val="22"/>
          <w:szCs w:val="22"/>
        </w:rPr>
        <w:t xml:space="preserve"> receive training which </w:t>
      </w:r>
      <w:r w:rsidR="00D626EC" w:rsidRPr="0033345E">
        <w:rPr>
          <w:rFonts w:ascii="Gill Sans MT" w:hAnsi="Gill Sans MT" w:cs="Arial"/>
          <w:sz w:val="22"/>
          <w:szCs w:val="22"/>
        </w:rPr>
        <w:t>shall</w:t>
      </w:r>
      <w:r w:rsidRPr="0033345E">
        <w:rPr>
          <w:rFonts w:ascii="Gill Sans MT" w:hAnsi="Gill Sans MT" w:cs="Arial"/>
          <w:sz w:val="22"/>
          <w:szCs w:val="22"/>
        </w:rPr>
        <w:t xml:space="preserve"> include</w:t>
      </w:r>
      <w:r w:rsidRPr="007D7439">
        <w:rPr>
          <w:rFonts w:ascii="Gill Sans MT" w:hAnsi="Gill Sans MT" w:cs="Arial"/>
          <w:sz w:val="22"/>
          <w:szCs w:val="22"/>
        </w:rPr>
        <w:t>:</w:t>
      </w:r>
    </w:p>
    <w:p w:rsidR="00F1651A" w:rsidRPr="007D7439" w:rsidRDefault="00F1651A" w:rsidP="00F1651A">
      <w:pPr>
        <w:tabs>
          <w:tab w:val="left" w:pos="720"/>
          <w:tab w:val="left" w:pos="1080"/>
          <w:tab w:val="left" w:pos="1440"/>
          <w:tab w:val="left" w:pos="1800"/>
        </w:tabs>
        <w:ind w:left="720"/>
        <w:rPr>
          <w:rFonts w:ascii="Gill Sans MT" w:hAnsi="Gill Sans MT" w:cs="Arial"/>
          <w:sz w:val="22"/>
          <w:szCs w:val="22"/>
        </w:rPr>
      </w:pPr>
    </w:p>
    <w:p w:rsidR="00F1651A" w:rsidRPr="007D7439" w:rsidRDefault="00F1651A" w:rsidP="004771EC">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7D7439">
        <w:rPr>
          <w:rFonts w:ascii="Gill Sans MT" w:hAnsi="Gill Sans MT" w:cs="Arial"/>
          <w:sz w:val="22"/>
          <w:szCs w:val="22"/>
        </w:rPr>
        <w:t xml:space="preserve">The purpose of the Accessibility of Ontarians Disability Act, 2005 and the requirements of the </w:t>
      </w:r>
      <w:r w:rsidR="00AA7E1B">
        <w:rPr>
          <w:rFonts w:ascii="Gill Sans MT" w:hAnsi="Gill Sans MT" w:cs="Arial"/>
          <w:sz w:val="22"/>
          <w:szCs w:val="22"/>
        </w:rPr>
        <w:t>Integrated Accessibility</w:t>
      </w:r>
      <w:r w:rsidRPr="007D7439">
        <w:rPr>
          <w:rFonts w:ascii="Gill Sans MT" w:hAnsi="Gill Sans MT" w:cs="Arial"/>
          <w:sz w:val="22"/>
          <w:szCs w:val="22"/>
        </w:rPr>
        <w:t xml:space="preserve"> </w:t>
      </w:r>
      <w:r w:rsidR="00AA7E1B">
        <w:rPr>
          <w:rFonts w:ascii="Gill Sans MT" w:hAnsi="Gill Sans MT" w:cs="Arial"/>
          <w:sz w:val="22"/>
          <w:szCs w:val="22"/>
        </w:rPr>
        <w:t>S</w:t>
      </w:r>
      <w:r w:rsidRPr="007D7439">
        <w:rPr>
          <w:rFonts w:ascii="Gill Sans MT" w:hAnsi="Gill Sans MT" w:cs="Arial"/>
          <w:sz w:val="22"/>
          <w:szCs w:val="22"/>
        </w:rPr>
        <w:t>tandard.</w:t>
      </w:r>
    </w:p>
    <w:p w:rsidR="00F1651A" w:rsidRPr="007D7439" w:rsidRDefault="00F1651A" w:rsidP="00F1651A">
      <w:pPr>
        <w:pStyle w:val="ListParagraph"/>
        <w:numPr>
          <w:ilvl w:val="0"/>
          <w:numId w:val="1"/>
        </w:numPr>
        <w:tabs>
          <w:tab w:val="left" w:pos="720"/>
          <w:tab w:val="left" w:pos="1080"/>
          <w:tab w:val="left" w:pos="1440"/>
          <w:tab w:val="left" w:pos="1800"/>
        </w:tabs>
        <w:rPr>
          <w:rFonts w:ascii="Gill Sans MT" w:hAnsi="Gill Sans MT" w:cs="Arial"/>
          <w:sz w:val="22"/>
          <w:szCs w:val="22"/>
        </w:rPr>
      </w:pPr>
      <w:r w:rsidRPr="007D7439">
        <w:rPr>
          <w:rFonts w:ascii="Gill Sans MT" w:hAnsi="Gill Sans MT" w:cs="Arial"/>
          <w:sz w:val="22"/>
          <w:szCs w:val="22"/>
        </w:rPr>
        <w:t>A review of this policy including an annual review.</w:t>
      </w:r>
    </w:p>
    <w:p w:rsidR="00F1651A" w:rsidRPr="007D7439" w:rsidRDefault="00F1651A" w:rsidP="004771EC">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7D7439">
        <w:rPr>
          <w:rFonts w:ascii="Gill Sans MT" w:hAnsi="Gill Sans MT" w:cs="Arial"/>
          <w:sz w:val="22"/>
          <w:szCs w:val="22"/>
        </w:rPr>
        <w:lastRenderedPageBreak/>
        <w:t xml:space="preserve">How to interact and communicate </w:t>
      </w:r>
      <w:r w:rsidRPr="0066377B">
        <w:rPr>
          <w:rFonts w:ascii="Gill Sans MT" w:hAnsi="Gill Sans MT" w:cs="Arial"/>
          <w:sz w:val="22"/>
          <w:szCs w:val="22"/>
        </w:rPr>
        <w:t>with</w:t>
      </w:r>
      <w:r w:rsidR="0066377B" w:rsidRPr="0066377B">
        <w:rPr>
          <w:rFonts w:ascii="Gill Sans MT" w:hAnsi="Gill Sans MT" w:cs="Arial"/>
          <w:sz w:val="22"/>
          <w:szCs w:val="22"/>
        </w:rPr>
        <w:t xml:space="preserve"> </w:t>
      </w:r>
      <w:r w:rsidR="00C91640" w:rsidRPr="0066377B">
        <w:rPr>
          <w:rFonts w:ascii="Gill Sans MT" w:hAnsi="Gill Sans MT" w:cs="Arial"/>
          <w:sz w:val="22"/>
          <w:szCs w:val="22"/>
        </w:rPr>
        <w:t>people</w:t>
      </w:r>
      <w:r w:rsidRPr="0066377B">
        <w:rPr>
          <w:rFonts w:ascii="Gill Sans MT" w:hAnsi="Gill Sans MT" w:cs="Arial"/>
          <w:sz w:val="22"/>
          <w:szCs w:val="22"/>
        </w:rPr>
        <w:t xml:space="preserve"> who</w:t>
      </w:r>
      <w:r w:rsidRPr="007D7439">
        <w:rPr>
          <w:rFonts w:ascii="Gill Sans MT" w:hAnsi="Gill Sans MT" w:cs="Arial"/>
          <w:sz w:val="22"/>
          <w:szCs w:val="22"/>
        </w:rPr>
        <w:t xml:space="preserve"> have various types of disabilities, including the use of assistive devices, or people who require the assistance of a service animal or support person.</w:t>
      </w:r>
    </w:p>
    <w:p w:rsidR="00F1651A" w:rsidRPr="0033345E" w:rsidRDefault="00F1651A" w:rsidP="004771EC">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7D7439">
        <w:rPr>
          <w:rFonts w:ascii="Gill Sans MT" w:hAnsi="Gill Sans MT" w:cs="Arial"/>
          <w:sz w:val="22"/>
          <w:szCs w:val="22"/>
        </w:rPr>
        <w:t xml:space="preserve">Responses for a person who has a disability if they are having difficulty accessing </w:t>
      </w:r>
      <w:r w:rsidRPr="0033345E">
        <w:rPr>
          <w:rFonts w:ascii="Gill Sans MT" w:hAnsi="Gill Sans MT" w:cs="Arial"/>
          <w:sz w:val="22"/>
          <w:szCs w:val="22"/>
        </w:rPr>
        <w:t>agency goods and services.</w:t>
      </w:r>
    </w:p>
    <w:p w:rsidR="00F1651A" w:rsidRPr="0033345E" w:rsidRDefault="00F1651A" w:rsidP="00F1651A">
      <w:pPr>
        <w:pStyle w:val="ListParagraph"/>
        <w:numPr>
          <w:ilvl w:val="0"/>
          <w:numId w:val="1"/>
        </w:numPr>
        <w:tabs>
          <w:tab w:val="left" w:pos="720"/>
          <w:tab w:val="left" w:pos="1080"/>
          <w:tab w:val="left" w:pos="1440"/>
          <w:tab w:val="left" w:pos="1800"/>
        </w:tabs>
        <w:rPr>
          <w:rFonts w:ascii="Gill Sans MT" w:hAnsi="Gill Sans MT" w:cs="Arial"/>
          <w:sz w:val="22"/>
          <w:szCs w:val="22"/>
        </w:rPr>
      </w:pPr>
      <w:r w:rsidRPr="0033345E">
        <w:rPr>
          <w:rFonts w:ascii="Gill Sans MT" w:hAnsi="Gill Sans MT" w:cs="Arial"/>
          <w:sz w:val="22"/>
          <w:szCs w:val="22"/>
        </w:rPr>
        <w:t xml:space="preserve">How to communicate with </w:t>
      </w:r>
      <w:r w:rsidR="00DD15D7" w:rsidRPr="0033345E">
        <w:rPr>
          <w:rFonts w:ascii="Gill Sans MT" w:hAnsi="Gill Sans MT" w:cs="Arial"/>
          <w:sz w:val="22"/>
          <w:szCs w:val="22"/>
        </w:rPr>
        <w:t>people</w:t>
      </w:r>
      <w:r w:rsidRPr="0033345E">
        <w:rPr>
          <w:rFonts w:ascii="Gill Sans MT" w:hAnsi="Gill Sans MT" w:cs="Arial"/>
          <w:sz w:val="22"/>
          <w:szCs w:val="22"/>
        </w:rPr>
        <w:t xml:space="preserve"> who have various disabilities.</w:t>
      </w:r>
    </w:p>
    <w:p w:rsidR="000F36E6" w:rsidRPr="0033345E" w:rsidRDefault="000F36E6" w:rsidP="000F36E6">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33345E">
        <w:rPr>
          <w:rFonts w:ascii="Gill Sans MT" w:hAnsi="Gill Sans MT" w:cs="Arial"/>
          <w:sz w:val="22"/>
          <w:szCs w:val="22"/>
        </w:rPr>
        <w:t xml:space="preserve">The training of employees </w:t>
      </w:r>
      <w:r w:rsidR="00D626EC" w:rsidRPr="0033345E">
        <w:rPr>
          <w:rFonts w:ascii="Gill Sans MT" w:hAnsi="Gill Sans MT" w:cs="Arial"/>
          <w:sz w:val="22"/>
          <w:szCs w:val="22"/>
        </w:rPr>
        <w:t>shall</w:t>
      </w:r>
      <w:r w:rsidRPr="0033345E">
        <w:rPr>
          <w:rFonts w:ascii="Gill Sans MT" w:hAnsi="Gill Sans MT" w:cs="Arial"/>
          <w:sz w:val="22"/>
          <w:szCs w:val="22"/>
        </w:rPr>
        <w:t xml:space="preserve"> be conducted through the use of E-Learning within the new employee’s probationary period and every three years thereafter.  The training </w:t>
      </w:r>
      <w:r w:rsidR="00D626EC" w:rsidRPr="0033345E">
        <w:rPr>
          <w:rFonts w:ascii="Gill Sans MT" w:hAnsi="Gill Sans MT" w:cs="Arial"/>
          <w:sz w:val="22"/>
          <w:szCs w:val="22"/>
        </w:rPr>
        <w:t>shall</w:t>
      </w:r>
      <w:r w:rsidRPr="0033345E">
        <w:rPr>
          <w:rFonts w:ascii="Gill Sans MT" w:hAnsi="Gill Sans MT" w:cs="Arial"/>
          <w:sz w:val="22"/>
          <w:szCs w:val="22"/>
        </w:rPr>
        <w:t xml:space="preserve"> be followed by a test to determine the employees’ understanding of the policy.  Additional training </w:t>
      </w:r>
      <w:r w:rsidR="00D626EC" w:rsidRPr="0033345E">
        <w:rPr>
          <w:rFonts w:ascii="Gill Sans MT" w:hAnsi="Gill Sans MT" w:cs="Arial"/>
          <w:sz w:val="22"/>
          <w:szCs w:val="22"/>
        </w:rPr>
        <w:t>shall</w:t>
      </w:r>
      <w:r w:rsidRPr="0033345E">
        <w:rPr>
          <w:rFonts w:ascii="Gill Sans MT" w:hAnsi="Gill Sans MT" w:cs="Arial"/>
          <w:sz w:val="22"/>
          <w:szCs w:val="22"/>
        </w:rPr>
        <w:t xml:space="preserve"> be provided when changes are made to policies, procedures and practices.</w:t>
      </w:r>
    </w:p>
    <w:p w:rsidR="000F36E6" w:rsidRPr="0033345E" w:rsidRDefault="000F36E6" w:rsidP="000F36E6">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33345E">
        <w:rPr>
          <w:rFonts w:ascii="Gill Sans MT" w:hAnsi="Gill Sans MT" w:cs="Arial"/>
          <w:sz w:val="22"/>
          <w:szCs w:val="22"/>
        </w:rPr>
        <w:t xml:space="preserve">Volunteers, Students and third parties </w:t>
      </w:r>
      <w:r w:rsidR="00D626EC" w:rsidRPr="0033345E">
        <w:rPr>
          <w:rFonts w:ascii="Gill Sans MT" w:hAnsi="Gill Sans MT" w:cs="Arial"/>
          <w:sz w:val="22"/>
          <w:szCs w:val="22"/>
        </w:rPr>
        <w:t>shall</w:t>
      </w:r>
      <w:r w:rsidRPr="0033345E">
        <w:rPr>
          <w:rFonts w:ascii="Gill Sans MT" w:hAnsi="Gill Sans MT" w:cs="Arial"/>
          <w:sz w:val="22"/>
          <w:szCs w:val="22"/>
        </w:rPr>
        <w:t xml:space="preserve"> be advised on the Integrated Accessibility Standards</w:t>
      </w:r>
      <w:r w:rsidR="00613031" w:rsidRPr="0033345E">
        <w:rPr>
          <w:rFonts w:ascii="Gill Sans MT" w:hAnsi="Gill Sans MT" w:cs="Arial"/>
          <w:sz w:val="22"/>
          <w:szCs w:val="22"/>
        </w:rPr>
        <w:t xml:space="preserve"> through written documentation</w:t>
      </w:r>
      <w:r w:rsidRPr="0033345E">
        <w:rPr>
          <w:rFonts w:ascii="Gill Sans MT" w:hAnsi="Gill Sans MT" w:cs="Arial"/>
          <w:sz w:val="22"/>
          <w:szCs w:val="22"/>
        </w:rPr>
        <w:t>.</w:t>
      </w:r>
    </w:p>
    <w:p w:rsidR="00F1651A" w:rsidRPr="0033345E" w:rsidRDefault="000F36E6" w:rsidP="00F1651A">
      <w:pPr>
        <w:pStyle w:val="ListParagraph"/>
        <w:numPr>
          <w:ilvl w:val="0"/>
          <w:numId w:val="1"/>
        </w:numPr>
        <w:tabs>
          <w:tab w:val="left" w:pos="720"/>
          <w:tab w:val="left" w:pos="1080"/>
          <w:tab w:val="left" w:pos="1440"/>
          <w:tab w:val="left" w:pos="1800"/>
        </w:tabs>
        <w:jc w:val="both"/>
        <w:rPr>
          <w:rFonts w:ascii="Gill Sans MT" w:hAnsi="Gill Sans MT" w:cs="Arial"/>
          <w:sz w:val="22"/>
          <w:szCs w:val="22"/>
        </w:rPr>
      </w:pPr>
      <w:r w:rsidRPr="0033345E">
        <w:rPr>
          <w:rFonts w:ascii="Gill Sans MT" w:hAnsi="Gill Sans MT" w:cs="Arial"/>
          <w:sz w:val="22"/>
          <w:szCs w:val="22"/>
        </w:rPr>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keep a record of the training it provides.</w:t>
      </w:r>
      <w:r w:rsidR="00F1651A" w:rsidRPr="0033345E">
        <w:rPr>
          <w:rFonts w:ascii="Gill Sans MT" w:hAnsi="Gill Sans MT" w:cs="Arial"/>
          <w:sz w:val="22"/>
          <w:szCs w:val="22"/>
        </w:rPr>
        <w:tab/>
      </w:r>
    </w:p>
    <w:p w:rsidR="00F316FC" w:rsidRPr="0033345E" w:rsidRDefault="00F316FC" w:rsidP="00F316FC">
      <w:pPr>
        <w:tabs>
          <w:tab w:val="left" w:pos="720"/>
          <w:tab w:val="left" w:pos="1080"/>
          <w:tab w:val="left" w:pos="1440"/>
          <w:tab w:val="left" w:pos="1800"/>
        </w:tabs>
        <w:rPr>
          <w:rFonts w:ascii="Gill Sans MT" w:hAnsi="Gill Sans MT" w:cs="Arial"/>
          <w:sz w:val="16"/>
          <w:szCs w:val="16"/>
        </w:rPr>
      </w:pPr>
    </w:p>
    <w:p w:rsidR="00F316FC" w:rsidRPr="0033345E" w:rsidRDefault="00F316FC" w:rsidP="00F316FC">
      <w:pPr>
        <w:tabs>
          <w:tab w:val="left" w:pos="720"/>
          <w:tab w:val="left" w:pos="1080"/>
          <w:tab w:val="left" w:pos="1440"/>
          <w:tab w:val="left" w:pos="1800"/>
        </w:tabs>
        <w:rPr>
          <w:rFonts w:ascii="Gill Sans MT" w:hAnsi="Gill Sans MT" w:cs="Arial"/>
          <w:b/>
          <w:sz w:val="22"/>
          <w:szCs w:val="22"/>
        </w:rPr>
      </w:pPr>
      <w:r w:rsidRPr="0033345E">
        <w:rPr>
          <w:rFonts w:ascii="Gill Sans MT" w:hAnsi="Gill Sans MT" w:cs="Arial"/>
          <w:sz w:val="22"/>
          <w:szCs w:val="22"/>
        </w:rPr>
        <w:t>7.0</w:t>
      </w:r>
      <w:r w:rsidR="004771EC" w:rsidRPr="0033345E">
        <w:rPr>
          <w:rFonts w:ascii="Gill Sans MT" w:hAnsi="Gill Sans MT" w:cs="Arial"/>
          <w:sz w:val="22"/>
          <w:szCs w:val="22"/>
        </w:rPr>
        <w:t>4</w:t>
      </w:r>
      <w:r w:rsidRPr="0033345E">
        <w:rPr>
          <w:rFonts w:ascii="Gill Sans MT" w:hAnsi="Gill Sans MT" w:cs="Arial"/>
          <w:sz w:val="22"/>
          <w:szCs w:val="22"/>
        </w:rPr>
        <w:tab/>
      </w:r>
      <w:r w:rsidR="004771EC" w:rsidRPr="0033345E">
        <w:rPr>
          <w:rFonts w:ascii="Gill Sans MT" w:hAnsi="Gill Sans MT" w:cs="Arial"/>
          <w:b/>
          <w:sz w:val="22"/>
          <w:szCs w:val="22"/>
        </w:rPr>
        <w:t>Information and</w:t>
      </w:r>
      <w:r w:rsidR="004771EC" w:rsidRPr="0033345E">
        <w:rPr>
          <w:rFonts w:ascii="Gill Sans MT" w:hAnsi="Gill Sans MT" w:cs="Arial"/>
          <w:sz w:val="22"/>
          <w:szCs w:val="22"/>
        </w:rPr>
        <w:t xml:space="preserve"> </w:t>
      </w:r>
      <w:r w:rsidRPr="0033345E">
        <w:rPr>
          <w:rFonts w:ascii="Gill Sans MT" w:hAnsi="Gill Sans MT" w:cs="Arial"/>
          <w:b/>
          <w:sz w:val="22"/>
          <w:szCs w:val="22"/>
        </w:rPr>
        <w:t>Communication</w:t>
      </w:r>
      <w:r w:rsidR="004771EC" w:rsidRPr="0033345E">
        <w:rPr>
          <w:rFonts w:ascii="Gill Sans MT" w:hAnsi="Gill Sans MT" w:cs="Arial"/>
          <w:b/>
          <w:sz w:val="22"/>
          <w:szCs w:val="22"/>
        </w:rPr>
        <w:t>s Standards</w:t>
      </w:r>
    </w:p>
    <w:p w:rsidR="004771EC" w:rsidRPr="0033345E" w:rsidRDefault="004771EC" w:rsidP="00F316FC">
      <w:pPr>
        <w:tabs>
          <w:tab w:val="left" w:pos="720"/>
          <w:tab w:val="left" w:pos="1080"/>
          <w:tab w:val="left" w:pos="1440"/>
          <w:tab w:val="left" w:pos="1800"/>
        </w:tabs>
        <w:ind w:left="720"/>
        <w:rPr>
          <w:rFonts w:ascii="Gill Sans MT" w:hAnsi="Gill Sans MT" w:cs="Arial"/>
          <w:sz w:val="16"/>
          <w:szCs w:val="16"/>
        </w:rPr>
      </w:pPr>
    </w:p>
    <w:p w:rsidR="00F316FC" w:rsidRPr="007D7439" w:rsidRDefault="00F316FC" w:rsidP="004771EC">
      <w:pPr>
        <w:tabs>
          <w:tab w:val="left" w:pos="720"/>
          <w:tab w:val="left" w:pos="1080"/>
          <w:tab w:val="left" w:pos="1440"/>
          <w:tab w:val="left" w:pos="1800"/>
        </w:tabs>
        <w:ind w:left="720"/>
        <w:jc w:val="both"/>
        <w:rPr>
          <w:rFonts w:ascii="Gill Sans MT" w:hAnsi="Gill Sans MT" w:cs="Arial"/>
          <w:sz w:val="22"/>
          <w:szCs w:val="22"/>
        </w:rPr>
      </w:pPr>
      <w:r w:rsidRPr="0033345E">
        <w:rPr>
          <w:rFonts w:ascii="Gill Sans MT" w:hAnsi="Gill Sans MT" w:cs="Arial"/>
          <w:sz w:val="22"/>
          <w:szCs w:val="22"/>
        </w:rPr>
        <w:t xml:space="preserve">When communicating with a </w:t>
      </w:r>
      <w:r w:rsidR="00DD15D7" w:rsidRPr="0033345E">
        <w:rPr>
          <w:rFonts w:ascii="Gill Sans MT" w:hAnsi="Gill Sans MT" w:cs="Arial"/>
          <w:sz w:val="22"/>
          <w:szCs w:val="22"/>
        </w:rPr>
        <w:t>person</w:t>
      </w:r>
      <w:r w:rsidRPr="0033345E">
        <w:rPr>
          <w:rFonts w:ascii="Gill Sans MT" w:hAnsi="Gill Sans MT" w:cs="Arial"/>
          <w:sz w:val="22"/>
          <w:szCs w:val="22"/>
        </w:rPr>
        <w:t xml:space="preserve"> who has a disability, employees of 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communicate</w:t>
      </w:r>
      <w:r w:rsidRPr="007D7439">
        <w:rPr>
          <w:rFonts w:ascii="Gill Sans MT" w:hAnsi="Gill Sans MT" w:cs="Arial"/>
          <w:sz w:val="22"/>
          <w:szCs w:val="22"/>
        </w:rPr>
        <w:t xml:space="preserve"> in a manner that takes into account the person’s disability and is respectful of the person.</w:t>
      </w:r>
    </w:p>
    <w:p w:rsidR="00F316FC" w:rsidRPr="00613031" w:rsidRDefault="00F316FC" w:rsidP="00F316FC">
      <w:pPr>
        <w:tabs>
          <w:tab w:val="left" w:pos="720"/>
          <w:tab w:val="left" w:pos="1080"/>
          <w:tab w:val="left" w:pos="1440"/>
          <w:tab w:val="left" w:pos="1800"/>
        </w:tabs>
        <w:rPr>
          <w:rFonts w:ascii="Gill Sans MT" w:hAnsi="Gill Sans MT" w:cs="Arial"/>
          <w:sz w:val="16"/>
          <w:szCs w:val="16"/>
        </w:rPr>
      </w:pPr>
    </w:p>
    <w:p w:rsidR="008A6C7E" w:rsidRPr="005A0C1C" w:rsidRDefault="008A6C7E" w:rsidP="005A0C1C">
      <w:pPr>
        <w:pStyle w:val="ListParagraph"/>
        <w:numPr>
          <w:ilvl w:val="0"/>
          <w:numId w:val="4"/>
        </w:numPr>
        <w:autoSpaceDE w:val="0"/>
        <w:autoSpaceDN w:val="0"/>
        <w:adjustRightInd w:val="0"/>
        <w:ind w:right="190"/>
        <w:rPr>
          <w:rFonts w:ascii="Arial" w:hAnsi="Arial" w:cs="Arial"/>
          <w:b/>
          <w:bCs/>
          <w:color w:val="000000"/>
          <w:sz w:val="18"/>
          <w:szCs w:val="18"/>
        </w:rPr>
      </w:pPr>
      <w:r w:rsidRPr="005A0C1C">
        <w:rPr>
          <w:rFonts w:ascii="Gill Sans MT" w:hAnsi="Gill Sans MT" w:cs="Arial"/>
          <w:b/>
          <w:bCs/>
          <w:color w:val="000000"/>
          <w:sz w:val="22"/>
          <w:szCs w:val="22"/>
        </w:rPr>
        <w:t>Accessible Formats and Communication Supports</w:t>
      </w:r>
      <w:r w:rsidRPr="005A0C1C">
        <w:rPr>
          <w:rFonts w:ascii="Arial" w:hAnsi="Arial" w:cs="Arial"/>
          <w:b/>
          <w:bCs/>
          <w:color w:val="000000"/>
          <w:sz w:val="20"/>
          <w:szCs w:val="20"/>
        </w:rPr>
        <w:t xml:space="preserve"> </w:t>
      </w:r>
      <w:r w:rsidR="004A2986" w:rsidRPr="005A0C1C">
        <w:rPr>
          <w:rFonts w:ascii="Arial" w:hAnsi="Arial" w:cs="Arial"/>
          <w:b/>
          <w:bCs/>
          <w:color w:val="000000"/>
          <w:sz w:val="18"/>
          <w:szCs w:val="18"/>
        </w:rPr>
        <w:t xml:space="preserve">– </w:t>
      </w:r>
      <w:r w:rsidR="00675BB6" w:rsidRPr="005A0C1C">
        <w:rPr>
          <w:rFonts w:ascii="Arial" w:hAnsi="Arial" w:cs="Arial"/>
          <w:bCs/>
          <w:color w:val="000000"/>
          <w:sz w:val="18"/>
          <w:szCs w:val="18"/>
        </w:rPr>
        <w:t xml:space="preserve">Section </w:t>
      </w:r>
      <w:r w:rsidR="004A2986" w:rsidRPr="005A0C1C">
        <w:rPr>
          <w:rFonts w:ascii="Arial" w:hAnsi="Arial" w:cs="Arial"/>
          <w:bCs/>
          <w:color w:val="000000"/>
          <w:sz w:val="18"/>
          <w:szCs w:val="18"/>
        </w:rPr>
        <w:t>12.1</w:t>
      </w:r>
      <w:r w:rsidR="00675BB6" w:rsidRPr="005A0C1C">
        <w:rPr>
          <w:rFonts w:ascii="Arial" w:hAnsi="Arial" w:cs="Arial"/>
          <w:bCs/>
          <w:color w:val="000000"/>
          <w:sz w:val="18"/>
          <w:szCs w:val="18"/>
        </w:rPr>
        <w:t>-</w:t>
      </w:r>
      <w:r w:rsidR="004A2986" w:rsidRPr="005A0C1C">
        <w:rPr>
          <w:rFonts w:ascii="Arial" w:hAnsi="Arial" w:cs="Arial"/>
          <w:bCs/>
          <w:color w:val="000000"/>
          <w:sz w:val="18"/>
          <w:szCs w:val="18"/>
        </w:rPr>
        <w:t xml:space="preserve">12.3 of </w:t>
      </w:r>
      <w:r w:rsidR="00675BB6" w:rsidRPr="005A0C1C">
        <w:rPr>
          <w:rFonts w:ascii="Arial" w:hAnsi="Arial" w:cs="Arial"/>
          <w:bCs/>
          <w:color w:val="000000"/>
          <w:sz w:val="18"/>
          <w:szCs w:val="18"/>
        </w:rPr>
        <w:t>Stan</w:t>
      </w:r>
      <w:r w:rsidR="004A2986" w:rsidRPr="005A0C1C">
        <w:rPr>
          <w:rFonts w:ascii="Arial" w:hAnsi="Arial" w:cs="Arial"/>
          <w:bCs/>
          <w:color w:val="000000"/>
          <w:sz w:val="18"/>
          <w:szCs w:val="18"/>
        </w:rPr>
        <w:t>dards</w:t>
      </w:r>
    </w:p>
    <w:p w:rsidR="008A6C7E" w:rsidRPr="00613031" w:rsidRDefault="008A6C7E" w:rsidP="008A6C7E">
      <w:pPr>
        <w:autoSpaceDE w:val="0"/>
        <w:autoSpaceDN w:val="0"/>
        <w:adjustRightInd w:val="0"/>
        <w:ind w:right="190"/>
        <w:rPr>
          <w:rFonts w:ascii="Arial" w:hAnsi="Arial" w:cs="Arial"/>
          <w:b/>
          <w:bCs/>
          <w:color w:val="000000"/>
          <w:sz w:val="16"/>
          <w:szCs w:val="16"/>
        </w:rPr>
      </w:pPr>
    </w:p>
    <w:p w:rsidR="008A6C7E" w:rsidRPr="0033345E" w:rsidRDefault="008A6C7E" w:rsidP="005A0C1C">
      <w:pPr>
        <w:autoSpaceDE w:val="0"/>
        <w:autoSpaceDN w:val="0"/>
        <w:adjustRightInd w:val="0"/>
        <w:spacing w:after="220"/>
        <w:ind w:left="1080"/>
        <w:jc w:val="both"/>
        <w:rPr>
          <w:rFonts w:ascii="Gill Sans MT" w:hAnsi="Gill Sans MT" w:cs="Arial"/>
          <w:sz w:val="22"/>
          <w:szCs w:val="22"/>
        </w:rPr>
      </w:pPr>
      <w:r w:rsidRPr="008A6C7E">
        <w:rPr>
          <w:rFonts w:ascii="Gill Sans MT" w:hAnsi="Gill Sans MT" w:cs="Arial"/>
          <w:color w:val="000000"/>
          <w:sz w:val="22"/>
          <w:szCs w:val="22"/>
        </w:rPr>
        <w:t xml:space="preserve">Upon request, Community Living Chatham-Kent </w:t>
      </w:r>
      <w:r w:rsidR="00D626EC">
        <w:rPr>
          <w:rFonts w:ascii="Gill Sans MT" w:hAnsi="Gill Sans MT" w:cs="Arial"/>
          <w:color w:val="000000"/>
          <w:sz w:val="22"/>
          <w:szCs w:val="22"/>
        </w:rPr>
        <w:t>shall</w:t>
      </w:r>
      <w:r w:rsidRPr="008A6C7E">
        <w:rPr>
          <w:rFonts w:ascii="Gill Sans MT" w:hAnsi="Gill Sans MT" w:cs="Arial"/>
          <w:color w:val="000000"/>
          <w:sz w:val="22"/>
          <w:szCs w:val="22"/>
        </w:rPr>
        <w:t xml:space="preserve"> provide, or </w:t>
      </w:r>
      <w:r w:rsidR="00D626EC">
        <w:rPr>
          <w:rFonts w:ascii="Gill Sans MT" w:hAnsi="Gill Sans MT" w:cs="Arial"/>
          <w:color w:val="000000"/>
          <w:sz w:val="22"/>
          <w:szCs w:val="22"/>
        </w:rPr>
        <w:t>shall</w:t>
      </w:r>
      <w:r w:rsidRPr="008A6C7E">
        <w:rPr>
          <w:rFonts w:ascii="Gill Sans MT" w:hAnsi="Gill Sans MT" w:cs="Arial"/>
          <w:color w:val="000000"/>
          <w:sz w:val="22"/>
          <w:szCs w:val="22"/>
        </w:rPr>
        <w:t xml:space="preserve"> arrange for the provision of accessible formats and communication supports for </w:t>
      </w:r>
      <w:r w:rsidR="004A2986">
        <w:rPr>
          <w:rFonts w:ascii="Gill Sans MT" w:hAnsi="Gill Sans MT" w:cs="Arial"/>
          <w:color w:val="000000"/>
          <w:sz w:val="22"/>
          <w:szCs w:val="22"/>
        </w:rPr>
        <w:t>people who have a disability</w:t>
      </w:r>
      <w:r w:rsidRPr="008A6C7E">
        <w:rPr>
          <w:rFonts w:ascii="Gill Sans MT" w:hAnsi="Gill Sans MT" w:cs="Arial"/>
          <w:color w:val="000000"/>
          <w:sz w:val="22"/>
          <w:szCs w:val="22"/>
        </w:rPr>
        <w:t xml:space="preserve"> in a timely manner </w:t>
      </w:r>
      <w:r w:rsidRPr="0033345E">
        <w:rPr>
          <w:rFonts w:ascii="Gill Sans MT" w:hAnsi="Gill Sans MT" w:cs="Arial"/>
          <w:sz w:val="22"/>
          <w:szCs w:val="22"/>
        </w:rPr>
        <w:t xml:space="preserve">that takes into account the person’s accessibility needs due to disability. </w:t>
      </w:r>
    </w:p>
    <w:p w:rsidR="008A6C7E" w:rsidRPr="0033345E" w:rsidRDefault="008A6C7E" w:rsidP="005A0C1C">
      <w:pPr>
        <w:autoSpaceDE w:val="0"/>
        <w:autoSpaceDN w:val="0"/>
        <w:adjustRightInd w:val="0"/>
        <w:spacing w:after="220"/>
        <w:ind w:left="1080"/>
        <w:jc w:val="both"/>
        <w:rPr>
          <w:rFonts w:ascii="Gill Sans MT" w:hAnsi="Gill Sans MT" w:cs="Arial"/>
          <w:sz w:val="22"/>
          <w:szCs w:val="22"/>
        </w:rPr>
      </w:pPr>
      <w:r w:rsidRPr="0033345E">
        <w:rPr>
          <w:rFonts w:ascii="Gill Sans MT" w:hAnsi="Gill Sans MT" w:cs="Arial"/>
          <w:sz w:val="22"/>
          <w:szCs w:val="22"/>
        </w:rPr>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consult with the person making the request in determining the suitability of an accessible format or communication support</w:t>
      </w:r>
      <w:r w:rsidR="002C7684" w:rsidRPr="0033345E">
        <w:rPr>
          <w:rFonts w:ascii="Gill Sans MT" w:hAnsi="Gill Sans MT" w:cs="Arial"/>
          <w:sz w:val="22"/>
          <w:szCs w:val="22"/>
        </w:rPr>
        <w:t xml:space="preserve"> and forward to the Information Systems Manager</w:t>
      </w:r>
      <w:r w:rsidRPr="0033345E">
        <w:rPr>
          <w:rFonts w:ascii="Gill Sans MT" w:hAnsi="Gill Sans MT" w:cs="Arial"/>
          <w:sz w:val="22"/>
          <w:szCs w:val="22"/>
        </w:rPr>
        <w:t xml:space="preserve">. </w:t>
      </w:r>
    </w:p>
    <w:p w:rsidR="000F36E6" w:rsidRDefault="008A6C7E" w:rsidP="005A0C1C">
      <w:pPr>
        <w:autoSpaceDE w:val="0"/>
        <w:autoSpaceDN w:val="0"/>
        <w:adjustRightInd w:val="0"/>
        <w:ind w:left="1080"/>
        <w:jc w:val="both"/>
        <w:rPr>
          <w:rFonts w:ascii="Gill Sans MT" w:hAnsi="Gill Sans MT" w:cs="Arial"/>
          <w:sz w:val="22"/>
          <w:szCs w:val="22"/>
        </w:rPr>
      </w:pPr>
      <w:r w:rsidRPr="0033345E">
        <w:rPr>
          <w:rFonts w:ascii="Gill Sans MT" w:hAnsi="Gill Sans MT" w:cs="Arial"/>
          <w:sz w:val="22"/>
          <w:szCs w:val="22"/>
        </w:rPr>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also</w:t>
      </w:r>
      <w:r w:rsidRPr="008A6C7E">
        <w:rPr>
          <w:rFonts w:ascii="Gill Sans MT" w:hAnsi="Gill Sans MT" w:cs="Arial"/>
          <w:sz w:val="22"/>
          <w:szCs w:val="22"/>
        </w:rPr>
        <w:t xml:space="preserve"> notify the public about the availability of accessible formats and communication supports</w:t>
      </w:r>
      <w:r w:rsidR="002C7684">
        <w:rPr>
          <w:rFonts w:ascii="Gill Sans MT" w:hAnsi="Gill Sans MT" w:cs="Arial"/>
          <w:sz w:val="22"/>
          <w:szCs w:val="22"/>
        </w:rPr>
        <w:t xml:space="preserve"> </w:t>
      </w:r>
      <w:r w:rsidR="002C7684" w:rsidRPr="00CC6C19">
        <w:rPr>
          <w:rFonts w:ascii="Gill Sans MT" w:hAnsi="Gill Sans MT" w:cs="Arial"/>
          <w:sz w:val="22"/>
          <w:szCs w:val="22"/>
        </w:rPr>
        <w:t>through the website and other printed materials</w:t>
      </w:r>
      <w:r w:rsidRPr="008A6C7E">
        <w:rPr>
          <w:rFonts w:ascii="Gill Sans MT" w:hAnsi="Gill Sans MT" w:cs="Arial"/>
          <w:sz w:val="22"/>
          <w:szCs w:val="22"/>
        </w:rPr>
        <w:t xml:space="preserve">. </w:t>
      </w:r>
    </w:p>
    <w:p w:rsidR="0066377B" w:rsidRDefault="0066377B" w:rsidP="005A0C1C">
      <w:pPr>
        <w:autoSpaceDE w:val="0"/>
        <w:autoSpaceDN w:val="0"/>
        <w:adjustRightInd w:val="0"/>
        <w:ind w:left="1080"/>
        <w:jc w:val="both"/>
        <w:rPr>
          <w:rFonts w:ascii="Gill Sans MT" w:hAnsi="Gill Sans MT" w:cs="Arial"/>
          <w:sz w:val="22"/>
          <w:szCs w:val="22"/>
        </w:rPr>
      </w:pPr>
    </w:p>
    <w:p w:rsidR="0066377B" w:rsidRDefault="0066377B" w:rsidP="005A0C1C">
      <w:pPr>
        <w:autoSpaceDE w:val="0"/>
        <w:autoSpaceDN w:val="0"/>
        <w:adjustRightInd w:val="0"/>
        <w:ind w:left="1080"/>
        <w:jc w:val="both"/>
        <w:rPr>
          <w:rFonts w:ascii="Gill Sans MT" w:hAnsi="Gill Sans MT" w:cs="Arial"/>
          <w:sz w:val="22"/>
          <w:szCs w:val="22"/>
        </w:rPr>
      </w:pPr>
    </w:p>
    <w:p w:rsidR="0066377B" w:rsidRDefault="0066377B" w:rsidP="005A0C1C">
      <w:pPr>
        <w:autoSpaceDE w:val="0"/>
        <w:autoSpaceDN w:val="0"/>
        <w:adjustRightInd w:val="0"/>
        <w:ind w:left="1080"/>
        <w:jc w:val="both"/>
        <w:rPr>
          <w:rFonts w:ascii="Gill Sans MT" w:hAnsi="Gill Sans MT" w:cs="Arial"/>
          <w:sz w:val="22"/>
          <w:szCs w:val="22"/>
        </w:rPr>
      </w:pPr>
    </w:p>
    <w:p w:rsidR="00F316FC" w:rsidRPr="00613031" w:rsidRDefault="00F316FC" w:rsidP="00F316FC">
      <w:pPr>
        <w:tabs>
          <w:tab w:val="left" w:pos="720"/>
          <w:tab w:val="left" w:pos="1080"/>
          <w:tab w:val="left" w:pos="1440"/>
          <w:tab w:val="left" w:pos="1800"/>
        </w:tabs>
        <w:rPr>
          <w:rFonts w:ascii="Gill Sans MT" w:hAnsi="Gill Sans MT" w:cs="Arial"/>
          <w:sz w:val="16"/>
          <w:szCs w:val="16"/>
        </w:rPr>
      </w:pPr>
      <w:r w:rsidRPr="007D7439">
        <w:rPr>
          <w:rFonts w:ascii="Gill Sans MT" w:hAnsi="Gill Sans MT" w:cs="Arial"/>
          <w:sz w:val="22"/>
          <w:szCs w:val="22"/>
        </w:rPr>
        <w:tab/>
      </w:r>
    </w:p>
    <w:p w:rsidR="008A6C7E" w:rsidRPr="005A0C1C" w:rsidRDefault="008A6C7E" w:rsidP="005A0C1C">
      <w:pPr>
        <w:pStyle w:val="ListParagraph"/>
        <w:numPr>
          <w:ilvl w:val="0"/>
          <w:numId w:val="4"/>
        </w:numPr>
        <w:autoSpaceDE w:val="0"/>
        <w:autoSpaceDN w:val="0"/>
        <w:adjustRightInd w:val="0"/>
        <w:spacing w:after="143"/>
        <w:rPr>
          <w:rFonts w:ascii="Arial" w:hAnsi="Arial" w:cs="Arial"/>
          <w:sz w:val="18"/>
          <w:szCs w:val="18"/>
        </w:rPr>
      </w:pPr>
      <w:r w:rsidRPr="005A0C1C">
        <w:rPr>
          <w:rFonts w:ascii="Gill Sans MT" w:hAnsi="Gill Sans MT" w:cs="Arial"/>
          <w:b/>
          <w:bCs/>
          <w:sz w:val="22"/>
          <w:szCs w:val="22"/>
        </w:rPr>
        <w:lastRenderedPageBreak/>
        <w:t>Accessible Websites and Web Content</w:t>
      </w:r>
      <w:r w:rsidRPr="005A0C1C">
        <w:rPr>
          <w:rFonts w:ascii="Arial" w:hAnsi="Arial" w:cs="Arial"/>
          <w:b/>
          <w:bCs/>
          <w:sz w:val="20"/>
          <w:szCs w:val="20"/>
        </w:rPr>
        <w:t xml:space="preserve"> </w:t>
      </w:r>
      <w:r w:rsidR="004A2986" w:rsidRPr="005A0C1C">
        <w:rPr>
          <w:rFonts w:ascii="Arial" w:hAnsi="Arial" w:cs="Arial"/>
          <w:b/>
          <w:bCs/>
          <w:sz w:val="18"/>
          <w:szCs w:val="18"/>
        </w:rPr>
        <w:t xml:space="preserve">– </w:t>
      </w:r>
      <w:r w:rsidR="00675BB6" w:rsidRPr="005A0C1C">
        <w:rPr>
          <w:rFonts w:ascii="Arial" w:hAnsi="Arial" w:cs="Arial"/>
          <w:bCs/>
          <w:sz w:val="18"/>
          <w:szCs w:val="18"/>
        </w:rPr>
        <w:t>Section</w:t>
      </w:r>
      <w:r w:rsidR="00675BB6" w:rsidRPr="005A0C1C">
        <w:rPr>
          <w:rFonts w:ascii="Arial" w:hAnsi="Arial" w:cs="Arial"/>
          <w:b/>
          <w:bCs/>
          <w:sz w:val="18"/>
          <w:szCs w:val="18"/>
        </w:rPr>
        <w:t xml:space="preserve"> </w:t>
      </w:r>
      <w:r w:rsidR="004A2986" w:rsidRPr="005A0C1C">
        <w:rPr>
          <w:rFonts w:ascii="Arial" w:hAnsi="Arial" w:cs="Arial"/>
          <w:bCs/>
          <w:sz w:val="18"/>
          <w:szCs w:val="18"/>
        </w:rPr>
        <w:t>14.2 of Standards</w:t>
      </w:r>
    </w:p>
    <w:p w:rsidR="00743460" w:rsidRPr="007D7439" w:rsidRDefault="008A6C7E" w:rsidP="005A0C1C">
      <w:pPr>
        <w:autoSpaceDE w:val="0"/>
        <w:autoSpaceDN w:val="0"/>
        <w:adjustRightInd w:val="0"/>
        <w:ind w:left="1080"/>
        <w:jc w:val="both"/>
        <w:rPr>
          <w:rFonts w:ascii="Gill Sans MT" w:hAnsi="Gill Sans MT" w:cs="Arial"/>
          <w:sz w:val="22"/>
          <w:szCs w:val="22"/>
        </w:rPr>
      </w:pPr>
      <w:r w:rsidRPr="008A6C7E">
        <w:rPr>
          <w:rFonts w:ascii="Gill Sans MT" w:hAnsi="Gill Sans MT" w:cs="Arial"/>
          <w:sz w:val="22"/>
          <w:szCs w:val="22"/>
        </w:rPr>
        <w:t xml:space="preserve">Community Living </w:t>
      </w:r>
      <w:r w:rsidRPr="0033345E">
        <w:rPr>
          <w:rFonts w:ascii="Gill Sans MT" w:hAnsi="Gill Sans MT" w:cs="Arial"/>
          <w:sz w:val="22"/>
          <w:szCs w:val="22"/>
        </w:rPr>
        <w:t xml:space="preserve">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ensure</w:t>
      </w:r>
      <w:r w:rsidRPr="008A6C7E">
        <w:rPr>
          <w:rFonts w:ascii="Gill Sans MT" w:hAnsi="Gill Sans MT" w:cs="Arial"/>
          <w:sz w:val="22"/>
          <w:szCs w:val="22"/>
        </w:rPr>
        <w:t xml:space="preserve"> that our Internet websites, including web content, conform to the World Wide Web Consortium Web Content Accessibility Guidelines (WCAG) 2.0, at Level AA except where this is impracticable. </w:t>
      </w:r>
    </w:p>
    <w:p w:rsidR="008A6C7E" w:rsidRPr="005A0C1C" w:rsidRDefault="008A6C7E" w:rsidP="005A0C1C">
      <w:pPr>
        <w:pStyle w:val="ListParagraph"/>
        <w:numPr>
          <w:ilvl w:val="0"/>
          <w:numId w:val="4"/>
        </w:numPr>
        <w:autoSpaceDE w:val="0"/>
        <w:autoSpaceDN w:val="0"/>
        <w:adjustRightInd w:val="0"/>
        <w:spacing w:before="240" w:after="220"/>
        <w:rPr>
          <w:rFonts w:ascii="Arial" w:hAnsi="Arial" w:cs="Arial"/>
          <w:color w:val="000000"/>
          <w:sz w:val="18"/>
          <w:szCs w:val="18"/>
        </w:rPr>
      </w:pPr>
      <w:r w:rsidRPr="005A0C1C">
        <w:rPr>
          <w:rFonts w:ascii="Gill Sans MT" w:hAnsi="Gill Sans MT" w:cs="Arial"/>
          <w:b/>
          <w:bCs/>
          <w:color w:val="000000"/>
          <w:sz w:val="22"/>
          <w:szCs w:val="22"/>
        </w:rPr>
        <w:t xml:space="preserve">Feedback </w:t>
      </w:r>
      <w:r w:rsidR="004A2986" w:rsidRPr="005A0C1C">
        <w:rPr>
          <w:rFonts w:ascii="Arial" w:hAnsi="Arial" w:cs="Arial"/>
          <w:bCs/>
          <w:color w:val="000000"/>
          <w:sz w:val="18"/>
          <w:szCs w:val="18"/>
        </w:rPr>
        <w:t xml:space="preserve">– </w:t>
      </w:r>
      <w:r w:rsidR="00675BB6" w:rsidRPr="005A0C1C">
        <w:rPr>
          <w:rFonts w:ascii="Arial" w:hAnsi="Arial" w:cs="Arial"/>
          <w:bCs/>
          <w:color w:val="000000"/>
          <w:sz w:val="18"/>
          <w:szCs w:val="18"/>
        </w:rPr>
        <w:t xml:space="preserve">Section </w:t>
      </w:r>
      <w:r w:rsidR="004A2986" w:rsidRPr="005A0C1C">
        <w:rPr>
          <w:rFonts w:ascii="Arial" w:hAnsi="Arial" w:cs="Arial"/>
          <w:bCs/>
          <w:color w:val="000000"/>
          <w:sz w:val="18"/>
          <w:szCs w:val="18"/>
        </w:rPr>
        <w:t>11.1 of Standards</w:t>
      </w:r>
    </w:p>
    <w:p w:rsidR="000159BE" w:rsidRPr="0066377B" w:rsidRDefault="00C90FC5" w:rsidP="0066377B">
      <w:pPr>
        <w:autoSpaceDE w:val="0"/>
        <w:autoSpaceDN w:val="0"/>
        <w:adjustRightInd w:val="0"/>
        <w:spacing w:before="240" w:after="220"/>
        <w:ind w:left="1080"/>
        <w:jc w:val="both"/>
        <w:rPr>
          <w:rFonts w:ascii="Gill Sans MT" w:hAnsi="Gill Sans MT" w:cs="Arial"/>
          <w:color w:val="000000"/>
          <w:sz w:val="22"/>
          <w:szCs w:val="22"/>
        </w:rPr>
      </w:pPr>
      <w:r w:rsidRPr="00613031">
        <w:rPr>
          <w:rFonts w:ascii="Gill Sans MT" w:hAnsi="Gill Sans MT" w:cs="Arial"/>
          <w:color w:val="000000"/>
          <w:sz w:val="22"/>
          <w:szCs w:val="22"/>
        </w:rPr>
        <w:t xml:space="preserve">Upon request </w:t>
      </w:r>
      <w:r w:rsidR="008A6C7E" w:rsidRPr="00613031">
        <w:rPr>
          <w:rFonts w:ascii="Gill Sans MT" w:hAnsi="Gill Sans MT" w:cs="Arial"/>
          <w:color w:val="000000"/>
          <w:sz w:val="22"/>
          <w:szCs w:val="22"/>
        </w:rPr>
        <w:t xml:space="preserve">Community Living Chatham-Kent </w:t>
      </w:r>
      <w:r w:rsidR="00D626EC">
        <w:rPr>
          <w:rFonts w:ascii="Gill Sans MT" w:hAnsi="Gill Sans MT" w:cs="Arial"/>
          <w:color w:val="000000"/>
          <w:sz w:val="22"/>
          <w:szCs w:val="22"/>
        </w:rPr>
        <w:t>shall</w:t>
      </w:r>
      <w:r w:rsidR="008A6C7E" w:rsidRPr="00613031">
        <w:rPr>
          <w:rFonts w:ascii="Gill Sans MT" w:hAnsi="Gill Sans MT" w:cs="Arial"/>
          <w:color w:val="000000"/>
          <w:sz w:val="22"/>
          <w:szCs w:val="22"/>
        </w:rPr>
        <w:t xml:space="preserve"> continue to </w:t>
      </w:r>
      <w:r w:rsidRPr="00613031">
        <w:rPr>
          <w:rFonts w:ascii="Gill Sans MT" w:hAnsi="Gill Sans MT" w:cs="Arial"/>
          <w:color w:val="000000"/>
          <w:sz w:val="22"/>
          <w:szCs w:val="22"/>
        </w:rPr>
        <w:t xml:space="preserve">provide to people with a disability a range of options in </w:t>
      </w:r>
      <w:r w:rsidR="008A6C7E" w:rsidRPr="00613031">
        <w:rPr>
          <w:rFonts w:ascii="Gill Sans MT" w:hAnsi="Gill Sans MT" w:cs="Arial"/>
          <w:color w:val="000000"/>
          <w:sz w:val="22"/>
          <w:szCs w:val="22"/>
        </w:rPr>
        <w:t xml:space="preserve">accessible formats and communications supports. </w:t>
      </w:r>
      <w:bookmarkStart w:id="0" w:name="_GoBack"/>
      <w:bookmarkEnd w:id="0"/>
    </w:p>
    <w:p w:rsidR="00DB38AC" w:rsidRDefault="00743460" w:rsidP="008A6C7E">
      <w:pPr>
        <w:tabs>
          <w:tab w:val="left" w:pos="720"/>
          <w:tab w:val="left" w:pos="1080"/>
          <w:tab w:val="left" w:pos="1440"/>
          <w:tab w:val="left" w:pos="1800"/>
        </w:tabs>
        <w:rPr>
          <w:rFonts w:ascii="Gill Sans MT" w:hAnsi="Gill Sans MT" w:cs="Arial"/>
          <w:b/>
          <w:sz w:val="22"/>
          <w:szCs w:val="22"/>
        </w:rPr>
      </w:pPr>
      <w:r w:rsidRPr="007D7439">
        <w:rPr>
          <w:rFonts w:ascii="Gill Sans MT" w:hAnsi="Gill Sans MT" w:cs="Arial"/>
          <w:sz w:val="22"/>
          <w:szCs w:val="22"/>
        </w:rPr>
        <w:t>7.0</w:t>
      </w:r>
      <w:r w:rsidR="00DB38AC">
        <w:rPr>
          <w:rFonts w:ascii="Gill Sans MT" w:hAnsi="Gill Sans MT" w:cs="Arial"/>
          <w:sz w:val="22"/>
          <w:szCs w:val="22"/>
        </w:rPr>
        <w:t>5</w:t>
      </w:r>
      <w:r w:rsidR="00DB38AC">
        <w:rPr>
          <w:rFonts w:ascii="Gill Sans MT" w:hAnsi="Gill Sans MT" w:cs="Arial"/>
          <w:sz w:val="22"/>
          <w:szCs w:val="22"/>
        </w:rPr>
        <w:tab/>
      </w:r>
      <w:r w:rsidR="00DB38AC" w:rsidRPr="00DB38AC">
        <w:rPr>
          <w:rFonts w:ascii="Gill Sans MT" w:hAnsi="Gill Sans MT" w:cs="Arial"/>
          <w:b/>
          <w:sz w:val="22"/>
          <w:szCs w:val="22"/>
        </w:rPr>
        <w:t>Employment Standards</w:t>
      </w:r>
    </w:p>
    <w:p w:rsidR="00DB38AC" w:rsidRPr="00613031" w:rsidRDefault="00DB38AC" w:rsidP="008A6C7E">
      <w:pPr>
        <w:tabs>
          <w:tab w:val="left" w:pos="720"/>
          <w:tab w:val="left" w:pos="1080"/>
          <w:tab w:val="left" w:pos="1440"/>
          <w:tab w:val="left" w:pos="1800"/>
        </w:tabs>
        <w:rPr>
          <w:rFonts w:ascii="Gill Sans MT" w:hAnsi="Gill Sans MT" w:cs="Arial"/>
          <w:b/>
          <w:sz w:val="16"/>
          <w:szCs w:val="16"/>
        </w:rPr>
      </w:pPr>
    </w:p>
    <w:p w:rsidR="00DB38AC" w:rsidRPr="005A0C1C" w:rsidRDefault="00DB38AC" w:rsidP="005A0C1C">
      <w:pPr>
        <w:pStyle w:val="ListParagraph"/>
        <w:numPr>
          <w:ilvl w:val="0"/>
          <w:numId w:val="5"/>
        </w:numPr>
        <w:autoSpaceDE w:val="0"/>
        <w:autoSpaceDN w:val="0"/>
        <w:adjustRightInd w:val="0"/>
        <w:ind w:right="305"/>
        <w:rPr>
          <w:rFonts w:ascii="Gill Sans MT" w:hAnsi="Gill Sans MT" w:cs="Arial"/>
          <w:b/>
          <w:bCs/>
          <w:sz w:val="18"/>
          <w:szCs w:val="18"/>
        </w:rPr>
      </w:pPr>
      <w:r w:rsidRPr="005A0C1C">
        <w:rPr>
          <w:rFonts w:ascii="Gill Sans MT" w:hAnsi="Gill Sans MT" w:cs="Arial"/>
          <w:b/>
          <w:bCs/>
          <w:sz w:val="22"/>
          <w:szCs w:val="22"/>
        </w:rPr>
        <w:t xml:space="preserve">Recruitment </w:t>
      </w:r>
      <w:r w:rsidR="004A2986" w:rsidRPr="005A0C1C">
        <w:rPr>
          <w:rFonts w:ascii="Arial" w:hAnsi="Arial" w:cs="Arial"/>
          <w:bCs/>
          <w:sz w:val="20"/>
          <w:szCs w:val="20"/>
        </w:rPr>
        <w:t xml:space="preserve">– </w:t>
      </w:r>
      <w:r w:rsidR="00675BB6" w:rsidRPr="005A0C1C">
        <w:rPr>
          <w:rFonts w:ascii="Arial" w:hAnsi="Arial" w:cs="Arial"/>
          <w:bCs/>
          <w:sz w:val="18"/>
          <w:szCs w:val="18"/>
        </w:rPr>
        <w:t xml:space="preserve">Section </w:t>
      </w:r>
      <w:r w:rsidR="004A2986" w:rsidRPr="005A0C1C">
        <w:rPr>
          <w:rFonts w:ascii="Arial" w:hAnsi="Arial" w:cs="Arial"/>
          <w:bCs/>
          <w:sz w:val="18"/>
          <w:szCs w:val="18"/>
        </w:rPr>
        <w:t>22 of Standards</w:t>
      </w:r>
    </w:p>
    <w:p w:rsidR="00DB38AC" w:rsidRDefault="00DB38AC" w:rsidP="00DB38AC">
      <w:pPr>
        <w:autoSpaceDE w:val="0"/>
        <w:autoSpaceDN w:val="0"/>
        <w:adjustRightInd w:val="0"/>
        <w:ind w:right="305"/>
        <w:rPr>
          <w:rFonts w:ascii="Arial" w:hAnsi="Arial" w:cs="Arial"/>
          <w:b/>
          <w:bCs/>
          <w:sz w:val="20"/>
          <w:szCs w:val="20"/>
        </w:rPr>
      </w:pPr>
    </w:p>
    <w:p w:rsidR="00DB38AC" w:rsidRPr="0033345E" w:rsidRDefault="00DB38AC" w:rsidP="005A0C1C">
      <w:pPr>
        <w:autoSpaceDE w:val="0"/>
        <w:autoSpaceDN w:val="0"/>
        <w:adjustRightInd w:val="0"/>
        <w:ind w:left="1080" w:right="305"/>
        <w:jc w:val="both"/>
        <w:rPr>
          <w:rFonts w:ascii="Gill Sans MT" w:hAnsi="Gill Sans MT" w:cs="Arial"/>
          <w:sz w:val="22"/>
          <w:szCs w:val="22"/>
        </w:rPr>
      </w:pPr>
      <w:r w:rsidRPr="00DB38AC">
        <w:rPr>
          <w:rFonts w:ascii="Gill Sans MT" w:hAnsi="Gill Sans MT" w:cs="Arial"/>
          <w:sz w:val="22"/>
          <w:szCs w:val="22"/>
        </w:rPr>
        <w:t>Community Living Chatham-</w:t>
      </w:r>
      <w:r w:rsidRPr="0033345E">
        <w:rPr>
          <w:rFonts w:ascii="Gill Sans MT" w:hAnsi="Gill Sans MT" w:cs="Arial"/>
          <w:sz w:val="22"/>
          <w:szCs w:val="22"/>
        </w:rPr>
        <w:t xml:space="preserve">Kent </w:t>
      </w:r>
      <w:r w:rsidR="00D626EC" w:rsidRPr="0033345E">
        <w:rPr>
          <w:rFonts w:ascii="Gill Sans MT" w:hAnsi="Gill Sans MT" w:cs="Arial"/>
          <w:sz w:val="22"/>
          <w:szCs w:val="22"/>
        </w:rPr>
        <w:t>shall</w:t>
      </w:r>
      <w:r w:rsidRPr="0033345E">
        <w:rPr>
          <w:rFonts w:ascii="Gill Sans MT" w:hAnsi="Gill Sans MT" w:cs="Arial"/>
          <w:sz w:val="22"/>
          <w:szCs w:val="22"/>
        </w:rPr>
        <w:t xml:space="preserve"> notify its employees and the public about the availability of accommodation for applicants </w:t>
      </w:r>
      <w:r w:rsidR="004A2986" w:rsidRPr="0033345E">
        <w:rPr>
          <w:rFonts w:ascii="Gill Sans MT" w:hAnsi="Gill Sans MT" w:cs="Arial"/>
          <w:sz w:val="22"/>
          <w:szCs w:val="22"/>
        </w:rPr>
        <w:t>who have a disability</w:t>
      </w:r>
      <w:r w:rsidRPr="0033345E">
        <w:rPr>
          <w:rFonts w:ascii="Gill Sans MT" w:hAnsi="Gill Sans MT" w:cs="Arial"/>
          <w:sz w:val="22"/>
          <w:szCs w:val="22"/>
        </w:rPr>
        <w:t xml:space="preserve"> in its recruitment process. </w:t>
      </w:r>
    </w:p>
    <w:p w:rsidR="00DB38AC" w:rsidRPr="0033345E" w:rsidRDefault="00DB38AC" w:rsidP="00DB38AC">
      <w:pPr>
        <w:autoSpaceDE w:val="0"/>
        <w:autoSpaceDN w:val="0"/>
        <w:adjustRightInd w:val="0"/>
        <w:ind w:right="305"/>
        <w:rPr>
          <w:rFonts w:ascii="Gill Sans MT" w:hAnsi="Gill Sans MT" w:cs="Arial"/>
          <w:sz w:val="16"/>
          <w:szCs w:val="16"/>
        </w:rPr>
      </w:pPr>
    </w:p>
    <w:p w:rsidR="00DB38AC" w:rsidRPr="0033345E" w:rsidRDefault="00DB38AC" w:rsidP="005A0C1C">
      <w:pPr>
        <w:pStyle w:val="ListParagraph"/>
        <w:numPr>
          <w:ilvl w:val="0"/>
          <w:numId w:val="5"/>
        </w:numPr>
        <w:autoSpaceDE w:val="0"/>
        <w:autoSpaceDN w:val="0"/>
        <w:adjustRightInd w:val="0"/>
        <w:spacing w:after="220"/>
        <w:rPr>
          <w:rFonts w:ascii="Gill Sans MT" w:hAnsi="Gill Sans MT" w:cs="Arial"/>
          <w:sz w:val="22"/>
          <w:szCs w:val="22"/>
        </w:rPr>
      </w:pPr>
      <w:r w:rsidRPr="0033345E">
        <w:rPr>
          <w:rFonts w:ascii="Gill Sans MT" w:hAnsi="Gill Sans MT" w:cs="Arial"/>
          <w:b/>
          <w:bCs/>
          <w:sz w:val="22"/>
          <w:szCs w:val="22"/>
        </w:rPr>
        <w:t xml:space="preserve">Recruitment, Assessment or Selection Process </w:t>
      </w:r>
      <w:r w:rsidR="004A2986" w:rsidRPr="0033345E">
        <w:rPr>
          <w:rFonts w:ascii="Arial" w:hAnsi="Arial" w:cs="Arial"/>
          <w:bCs/>
          <w:sz w:val="20"/>
          <w:szCs w:val="20"/>
        </w:rPr>
        <w:t xml:space="preserve">– </w:t>
      </w:r>
      <w:r w:rsidR="00675BB6" w:rsidRPr="0033345E">
        <w:rPr>
          <w:rFonts w:ascii="Arial" w:hAnsi="Arial" w:cs="Arial"/>
          <w:bCs/>
          <w:sz w:val="18"/>
          <w:szCs w:val="18"/>
        </w:rPr>
        <w:t xml:space="preserve">Sections </w:t>
      </w:r>
      <w:r w:rsidR="004A2986" w:rsidRPr="0033345E">
        <w:rPr>
          <w:rFonts w:ascii="Arial" w:hAnsi="Arial" w:cs="Arial"/>
          <w:bCs/>
          <w:sz w:val="18"/>
          <w:szCs w:val="18"/>
        </w:rPr>
        <w:t>23.1, 23.2 of Standards</w:t>
      </w:r>
    </w:p>
    <w:p w:rsidR="00DB38AC" w:rsidRPr="0033345E" w:rsidRDefault="00DB38AC" w:rsidP="005A0C1C">
      <w:pPr>
        <w:autoSpaceDE w:val="0"/>
        <w:autoSpaceDN w:val="0"/>
        <w:adjustRightInd w:val="0"/>
        <w:spacing w:after="272"/>
        <w:ind w:left="1080"/>
        <w:jc w:val="both"/>
        <w:rPr>
          <w:rFonts w:ascii="Gill Sans MT" w:hAnsi="Gill Sans MT" w:cs="Arial"/>
          <w:sz w:val="16"/>
          <w:szCs w:val="16"/>
        </w:rPr>
      </w:pPr>
      <w:r w:rsidRPr="0033345E">
        <w:rPr>
          <w:rFonts w:ascii="Gill Sans MT" w:hAnsi="Gill Sans MT" w:cs="Arial"/>
          <w:sz w:val="22"/>
          <w:szCs w:val="22"/>
        </w:rPr>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notify job applicants</w:t>
      </w:r>
      <w:r w:rsidR="002C7684" w:rsidRPr="0033345E">
        <w:rPr>
          <w:rFonts w:ascii="Gill Sans MT" w:hAnsi="Gill Sans MT" w:cs="Arial"/>
          <w:sz w:val="22"/>
          <w:szCs w:val="22"/>
        </w:rPr>
        <w:t xml:space="preserve"> that accommodations are available upon request</w:t>
      </w:r>
      <w:r w:rsidR="00CC6C19" w:rsidRPr="0033345E">
        <w:rPr>
          <w:rFonts w:ascii="Gill Sans MT" w:hAnsi="Gill Sans MT" w:cs="Arial"/>
          <w:sz w:val="22"/>
          <w:szCs w:val="22"/>
        </w:rPr>
        <w:t xml:space="preserve"> when they are</w:t>
      </w:r>
      <w:r w:rsidRPr="0033345E">
        <w:rPr>
          <w:rFonts w:ascii="Gill Sans MT" w:hAnsi="Gill Sans MT" w:cs="Arial"/>
          <w:sz w:val="22"/>
          <w:szCs w:val="22"/>
        </w:rPr>
        <w:t xml:space="preserve"> selected to participate</w:t>
      </w:r>
      <w:r w:rsidR="002C7684" w:rsidRPr="0033345E">
        <w:rPr>
          <w:rFonts w:ascii="Gill Sans MT" w:hAnsi="Gill Sans MT" w:cs="Arial"/>
          <w:sz w:val="22"/>
          <w:szCs w:val="22"/>
        </w:rPr>
        <w:t xml:space="preserve"> </w:t>
      </w:r>
      <w:r w:rsidR="00CC6C19" w:rsidRPr="0033345E">
        <w:rPr>
          <w:rFonts w:ascii="Gill Sans MT" w:hAnsi="Gill Sans MT" w:cs="Arial"/>
          <w:sz w:val="22"/>
          <w:szCs w:val="22"/>
        </w:rPr>
        <w:t>in the interview</w:t>
      </w:r>
      <w:r w:rsidRPr="0033345E">
        <w:rPr>
          <w:rFonts w:ascii="Gill Sans MT" w:hAnsi="Gill Sans MT" w:cs="Arial"/>
          <w:sz w:val="22"/>
          <w:szCs w:val="22"/>
        </w:rPr>
        <w:t xml:space="preserve"> process</w:t>
      </w:r>
      <w:r w:rsidR="002C7684" w:rsidRPr="0033345E">
        <w:rPr>
          <w:rFonts w:ascii="Gill Sans MT" w:hAnsi="Gill Sans MT" w:cs="Arial"/>
          <w:sz w:val="22"/>
          <w:szCs w:val="22"/>
        </w:rPr>
        <w:t>.</w:t>
      </w:r>
      <w:r w:rsidRPr="0033345E">
        <w:rPr>
          <w:rFonts w:ascii="Gill Sans MT" w:hAnsi="Gill Sans MT" w:cs="Arial"/>
          <w:sz w:val="22"/>
          <w:szCs w:val="22"/>
        </w:rPr>
        <w:t xml:space="preserve"> </w:t>
      </w:r>
    </w:p>
    <w:p w:rsidR="00DB38AC" w:rsidRPr="0033345E" w:rsidRDefault="00DB38AC" w:rsidP="005A0C1C">
      <w:pPr>
        <w:autoSpaceDE w:val="0"/>
        <w:autoSpaceDN w:val="0"/>
        <w:adjustRightInd w:val="0"/>
        <w:spacing w:after="272"/>
        <w:ind w:left="1080" w:right="107"/>
        <w:jc w:val="both"/>
        <w:rPr>
          <w:rFonts w:ascii="Gill Sans MT" w:hAnsi="Gill Sans MT" w:cs="Arial"/>
          <w:sz w:val="22"/>
          <w:szCs w:val="22"/>
        </w:rPr>
      </w:pPr>
      <w:r w:rsidRPr="0033345E">
        <w:rPr>
          <w:rFonts w:ascii="Gill Sans MT" w:hAnsi="Gill Sans MT" w:cs="Arial"/>
          <w:sz w:val="22"/>
          <w:szCs w:val="22"/>
        </w:rPr>
        <w:t xml:space="preserve">If a selected applicant requests an accommodation, 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consult with the applicant and provide, or arrange for the provision of, a suitable accommodation in a manner that takes into account the applicant’s accessibility needs</w:t>
      </w:r>
      <w:r w:rsidR="004A2986" w:rsidRPr="0033345E">
        <w:rPr>
          <w:rFonts w:ascii="Gill Sans MT" w:hAnsi="Gill Sans MT" w:cs="Arial"/>
          <w:sz w:val="22"/>
          <w:szCs w:val="22"/>
        </w:rPr>
        <w:t>.</w:t>
      </w:r>
      <w:r w:rsidRPr="0033345E">
        <w:rPr>
          <w:rFonts w:ascii="Gill Sans MT" w:hAnsi="Gill Sans MT" w:cs="Arial"/>
          <w:sz w:val="22"/>
          <w:szCs w:val="22"/>
        </w:rPr>
        <w:t xml:space="preserve"> </w:t>
      </w:r>
    </w:p>
    <w:p w:rsidR="00DB38AC" w:rsidRPr="0033345E" w:rsidRDefault="00DB38AC" w:rsidP="005A0C1C">
      <w:pPr>
        <w:pStyle w:val="ListParagraph"/>
        <w:numPr>
          <w:ilvl w:val="0"/>
          <w:numId w:val="5"/>
        </w:numPr>
        <w:autoSpaceDE w:val="0"/>
        <w:autoSpaceDN w:val="0"/>
        <w:adjustRightInd w:val="0"/>
        <w:spacing w:after="220"/>
        <w:rPr>
          <w:rFonts w:ascii="Gill Sans MT" w:hAnsi="Gill Sans MT" w:cs="Arial"/>
          <w:b/>
          <w:bCs/>
          <w:sz w:val="22"/>
          <w:szCs w:val="22"/>
        </w:rPr>
      </w:pPr>
      <w:r w:rsidRPr="0033345E">
        <w:rPr>
          <w:rFonts w:ascii="Gill Sans MT" w:hAnsi="Gill Sans MT" w:cs="Arial"/>
          <w:b/>
          <w:bCs/>
          <w:sz w:val="22"/>
          <w:szCs w:val="22"/>
        </w:rPr>
        <w:t xml:space="preserve">Notice to Successful Applicants </w:t>
      </w:r>
      <w:r w:rsidR="00675BB6" w:rsidRPr="0033345E">
        <w:rPr>
          <w:rFonts w:ascii="Gill Sans MT" w:hAnsi="Gill Sans MT" w:cs="Arial"/>
          <w:b/>
          <w:bCs/>
          <w:sz w:val="22"/>
          <w:szCs w:val="22"/>
        </w:rPr>
        <w:t xml:space="preserve"> </w:t>
      </w:r>
      <w:r w:rsidR="00675BB6" w:rsidRPr="0033345E">
        <w:rPr>
          <w:rFonts w:ascii="Arial" w:hAnsi="Arial" w:cs="Arial"/>
          <w:bCs/>
          <w:sz w:val="18"/>
          <w:szCs w:val="18"/>
        </w:rPr>
        <w:t>- Section 24 of Standards</w:t>
      </w:r>
    </w:p>
    <w:p w:rsidR="00DB38AC" w:rsidRPr="00DB38AC" w:rsidRDefault="00DB38AC" w:rsidP="005A0C1C">
      <w:pPr>
        <w:autoSpaceDE w:val="0"/>
        <w:autoSpaceDN w:val="0"/>
        <w:adjustRightInd w:val="0"/>
        <w:spacing w:after="220"/>
        <w:ind w:left="1080"/>
        <w:jc w:val="both"/>
        <w:rPr>
          <w:rFonts w:ascii="Gill Sans MT" w:hAnsi="Gill Sans MT" w:cs="Arial"/>
          <w:sz w:val="22"/>
          <w:szCs w:val="22"/>
        </w:rPr>
      </w:pPr>
      <w:r w:rsidRPr="0033345E">
        <w:rPr>
          <w:rFonts w:ascii="Gill Sans MT" w:hAnsi="Gill Sans MT" w:cs="Arial"/>
          <w:sz w:val="22"/>
          <w:szCs w:val="22"/>
        </w:rPr>
        <w:t xml:space="preserve">When making offers of employment, 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notify</w:t>
      </w:r>
      <w:r w:rsidRPr="00DB38AC">
        <w:rPr>
          <w:rFonts w:ascii="Gill Sans MT" w:hAnsi="Gill Sans MT" w:cs="Arial"/>
          <w:sz w:val="22"/>
          <w:szCs w:val="22"/>
        </w:rPr>
        <w:t xml:space="preserve"> the successful applicant of its policies for accommodating employees with disabilities. </w:t>
      </w:r>
    </w:p>
    <w:p w:rsidR="00DB38AC" w:rsidRPr="0033345E" w:rsidRDefault="00DB38AC" w:rsidP="005A0C1C">
      <w:pPr>
        <w:pStyle w:val="ListParagraph"/>
        <w:numPr>
          <w:ilvl w:val="0"/>
          <w:numId w:val="5"/>
        </w:numPr>
        <w:autoSpaceDE w:val="0"/>
        <w:autoSpaceDN w:val="0"/>
        <w:adjustRightInd w:val="0"/>
        <w:spacing w:after="220"/>
        <w:rPr>
          <w:rFonts w:ascii="Arial" w:hAnsi="Arial" w:cs="Arial"/>
          <w:sz w:val="18"/>
          <w:szCs w:val="18"/>
        </w:rPr>
      </w:pPr>
      <w:r w:rsidRPr="0033345E">
        <w:rPr>
          <w:rFonts w:ascii="Gill Sans MT" w:hAnsi="Gill Sans MT" w:cs="Arial"/>
          <w:b/>
          <w:bCs/>
          <w:sz w:val="22"/>
          <w:szCs w:val="22"/>
        </w:rPr>
        <w:t xml:space="preserve">Informing Employees of Supports </w:t>
      </w:r>
      <w:r w:rsidR="00675BB6" w:rsidRPr="0033345E">
        <w:rPr>
          <w:rFonts w:ascii="Arial" w:hAnsi="Arial" w:cs="Arial"/>
          <w:bCs/>
          <w:sz w:val="18"/>
          <w:szCs w:val="18"/>
        </w:rPr>
        <w:t>– Section 25.1-25.3 of Standards</w:t>
      </w:r>
    </w:p>
    <w:p w:rsidR="00DB38AC" w:rsidRPr="0033345E" w:rsidRDefault="00DB38AC" w:rsidP="005A0C1C">
      <w:pPr>
        <w:autoSpaceDE w:val="0"/>
        <w:autoSpaceDN w:val="0"/>
        <w:adjustRightInd w:val="0"/>
        <w:ind w:left="1080"/>
        <w:jc w:val="both"/>
        <w:rPr>
          <w:rFonts w:ascii="Gill Sans MT" w:hAnsi="Gill Sans MT" w:cs="Arial"/>
          <w:sz w:val="22"/>
          <w:szCs w:val="22"/>
        </w:rPr>
      </w:pPr>
      <w:r w:rsidRPr="0033345E">
        <w:rPr>
          <w:rFonts w:ascii="Gill Sans MT" w:hAnsi="Gill Sans MT" w:cs="Arial"/>
          <w:sz w:val="22"/>
          <w:szCs w:val="22"/>
        </w:rPr>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continue to inform its employees of its policies used to support employees </w:t>
      </w:r>
      <w:r w:rsidR="00DD15D7" w:rsidRPr="0033345E">
        <w:rPr>
          <w:rFonts w:ascii="Gill Sans MT" w:hAnsi="Gill Sans MT" w:cs="Arial"/>
          <w:sz w:val="22"/>
          <w:szCs w:val="22"/>
        </w:rPr>
        <w:t>who have</w:t>
      </w:r>
      <w:r w:rsidRPr="0033345E">
        <w:rPr>
          <w:rFonts w:ascii="Gill Sans MT" w:hAnsi="Gill Sans MT" w:cs="Arial"/>
          <w:sz w:val="22"/>
          <w:szCs w:val="22"/>
        </w:rPr>
        <w:t xml:space="preserve"> disabilities</w:t>
      </w:r>
      <w:r w:rsidR="00C90FC5" w:rsidRPr="0033345E">
        <w:rPr>
          <w:rFonts w:ascii="Gill Sans MT" w:hAnsi="Gill Sans MT" w:cs="Arial"/>
          <w:sz w:val="22"/>
          <w:szCs w:val="22"/>
        </w:rPr>
        <w:t>.</w:t>
      </w:r>
      <w:r w:rsidRPr="0033345E">
        <w:rPr>
          <w:rFonts w:ascii="Gill Sans MT" w:hAnsi="Gill Sans MT" w:cs="Arial"/>
          <w:sz w:val="22"/>
          <w:szCs w:val="22"/>
        </w:rPr>
        <w:t xml:space="preserve"> </w:t>
      </w:r>
      <w:r w:rsidR="00C90FC5" w:rsidRPr="0033345E">
        <w:rPr>
          <w:rFonts w:ascii="Gill Sans MT" w:hAnsi="Gill Sans MT" w:cs="Arial"/>
          <w:sz w:val="22"/>
          <w:szCs w:val="22"/>
        </w:rPr>
        <w:t>These</w:t>
      </w:r>
      <w:r w:rsidRPr="0033345E">
        <w:rPr>
          <w:rFonts w:ascii="Gill Sans MT" w:hAnsi="Gill Sans MT" w:cs="Arial"/>
          <w:sz w:val="22"/>
          <w:szCs w:val="22"/>
        </w:rPr>
        <w:t xml:space="preserve"> policies </w:t>
      </w:r>
      <w:r w:rsidR="00D626EC" w:rsidRPr="0033345E">
        <w:rPr>
          <w:rFonts w:ascii="Gill Sans MT" w:hAnsi="Gill Sans MT" w:cs="Arial"/>
          <w:sz w:val="22"/>
          <w:szCs w:val="22"/>
        </w:rPr>
        <w:t>shall</w:t>
      </w:r>
      <w:r w:rsidR="00C90FC5" w:rsidRPr="0033345E">
        <w:rPr>
          <w:rFonts w:ascii="Gill Sans MT" w:hAnsi="Gill Sans MT" w:cs="Arial"/>
          <w:sz w:val="22"/>
          <w:szCs w:val="22"/>
        </w:rPr>
        <w:t xml:space="preserve"> endeavour</w:t>
      </w:r>
      <w:r w:rsidR="00C90FC5" w:rsidRPr="00613031">
        <w:rPr>
          <w:rFonts w:ascii="Gill Sans MT" w:hAnsi="Gill Sans MT" w:cs="Arial"/>
          <w:sz w:val="22"/>
          <w:szCs w:val="22"/>
        </w:rPr>
        <w:t xml:space="preserve"> to provide </w:t>
      </w:r>
      <w:r w:rsidRPr="00613031">
        <w:rPr>
          <w:rFonts w:ascii="Gill Sans MT" w:hAnsi="Gill Sans MT" w:cs="Arial"/>
          <w:sz w:val="22"/>
          <w:szCs w:val="22"/>
        </w:rPr>
        <w:t xml:space="preserve">job accommodations that take into account </w:t>
      </w:r>
      <w:r w:rsidR="002C7684" w:rsidRPr="00CC6C19">
        <w:rPr>
          <w:rFonts w:ascii="Gill Sans MT" w:hAnsi="Gill Sans MT" w:cs="Arial"/>
          <w:sz w:val="22"/>
          <w:szCs w:val="22"/>
        </w:rPr>
        <w:t xml:space="preserve">the needs of the people the agency supports, the position responsibilities, and the employee’s needs, confirmed by a medical </w:t>
      </w:r>
      <w:r w:rsidR="002C7684" w:rsidRPr="0033345E">
        <w:rPr>
          <w:rFonts w:ascii="Gill Sans MT" w:hAnsi="Gill Sans MT" w:cs="Arial"/>
          <w:sz w:val="22"/>
          <w:szCs w:val="22"/>
        </w:rPr>
        <w:lastRenderedPageBreak/>
        <w:t>professional.</w:t>
      </w:r>
      <w:r w:rsidR="00CC6C19" w:rsidRPr="0033345E">
        <w:rPr>
          <w:rFonts w:ascii="Gill Sans MT" w:hAnsi="Gill Sans MT" w:cs="Arial"/>
          <w:sz w:val="22"/>
          <w:szCs w:val="22"/>
        </w:rPr>
        <w:t xml:space="preserve">  </w:t>
      </w:r>
      <w:r w:rsidRPr="0033345E">
        <w:rPr>
          <w:rFonts w:ascii="Gill Sans MT" w:hAnsi="Gill Sans MT" w:cs="Arial"/>
          <w:sz w:val="22"/>
          <w:szCs w:val="22"/>
        </w:rPr>
        <w:t xml:space="preserve">This information </w:t>
      </w:r>
      <w:r w:rsidR="00D626EC" w:rsidRPr="0033345E">
        <w:rPr>
          <w:rFonts w:ascii="Gill Sans MT" w:hAnsi="Gill Sans MT" w:cs="Arial"/>
          <w:sz w:val="22"/>
          <w:szCs w:val="22"/>
        </w:rPr>
        <w:t>shall</w:t>
      </w:r>
      <w:r w:rsidRPr="0033345E">
        <w:rPr>
          <w:rFonts w:ascii="Gill Sans MT" w:hAnsi="Gill Sans MT" w:cs="Arial"/>
          <w:sz w:val="22"/>
          <w:szCs w:val="22"/>
        </w:rPr>
        <w:t xml:space="preserve"> be provided to new employees as soon as practicable after commencing employment. </w:t>
      </w:r>
    </w:p>
    <w:p w:rsidR="00DB38AC" w:rsidRPr="0033345E" w:rsidRDefault="00DB38AC" w:rsidP="00DB38AC">
      <w:pPr>
        <w:autoSpaceDE w:val="0"/>
        <w:autoSpaceDN w:val="0"/>
        <w:adjustRightInd w:val="0"/>
        <w:rPr>
          <w:rFonts w:ascii="Arial" w:hAnsi="Arial" w:cs="Arial"/>
          <w:b/>
          <w:bCs/>
          <w:sz w:val="20"/>
          <w:szCs w:val="20"/>
        </w:rPr>
      </w:pPr>
    </w:p>
    <w:p w:rsidR="00675BB6" w:rsidRPr="0033345E" w:rsidRDefault="00DB38AC" w:rsidP="005A0C1C">
      <w:pPr>
        <w:pStyle w:val="ListParagraph"/>
        <w:numPr>
          <w:ilvl w:val="0"/>
          <w:numId w:val="5"/>
        </w:numPr>
        <w:autoSpaceDE w:val="0"/>
        <w:autoSpaceDN w:val="0"/>
        <w:adjustRightInd w:val="0"/>
        <w:rPr>
          <w:rFonts w:ascii="Gill Sans MT" w:hAnsi="Gill Sans MT" w:cs="Arial"/>
          <w:b/>
          <w:bCs/>
          <w:sz w:val="22"/>
          <w:szCs w:val="22"/>
        </w:rPr>
      </w:pPr>
      <w:r w:rsidRPr="0033345E">
        <w:rPr>
          <w:rFonts w:ascii="Gill Sans MT" w:hAnsi="Gill Sans MT" w:cs="Arial"/>
          <w:b/>
          <w:bCs/>
          <w:sz w:val="22"/>
          <w:szCs w:val="22"/>
        </w:rPr>
        <w:t xml:space="preserve">Accessible Formats and Communication Supports for Employees </w:t>
      </w:r>
    </w:p>
    <w:p w:rsidR="00DB38AC" w:rsidRPr="0033345E" w:rsidRDefault="00675BB6" w:rsidP="005A0C1C">
      <w:pPr>
        <w:autoSpaceDE w:val="0"/>
        <w:autoSpaceDN w:val="0"/>
        <w:adjustRightInd w:val="0"/>
        <w:ind w:left="360" w:firstLine="720"/>
        <w:rPr>
          <w:rFonts w:ascii="Arial" w:hAnsi="Arial" w:cs="Arial"/>
          <w:bCs/>
          <w:sz w:val="18"/>
          <w:szCs w:val="18"/>
        </w:rPr>
      </w:pPr>
      <w:r w:rsidRPr="0033345E">
        <w:rPr>
          <w:rFonts w:ascii="Arial" w:hAnsi="Arial" w:cs="Arial"/>
          <w:bCs/>
          <w:sz w:val="18"/>
          <w:szCs w:val="18"/>
        </w:rPr>
        <w:t>– Section 26.1, 26.2 of Standards</w:t>
      </w:r>
    </w:p>
    <w:p w:rsidR="00613031" w:rsidRPr="0033345E" w:rsidRDefault="00613031" w:rsidP="005A0C1C">
      <w:pPr>
        <w:autoSpaceDE w:val="0"/>
        <w:autoSpaceDN w:val="0"/>
        <w:adjustRightInd w:val="0"/>
        <w:ind w:left="1080"/>
        <w:jc w:val="both"/>
        <w:rPr>
          <w:rFonts w:ascii="Gill Sans MT" w:hAnsi="Gill Sans MT" w:cs="Arial"/>
          <w:sz w:val="22"/>
          <w:szCs w:val="22"/>
        </w:rPr>
      </w:pPr>
    </w:p>
    <w:p w:rsidR="00DB38AC" w:rsidRPr="0033345E" w:rsidRDefault="00DB38AC" w:rsidP="005A0C1C">
      <w:pPr>
        <w:autoSpaceDE w:val="0"/>
        <w:autoSpaceDN w:val="0"/>
        <w:adjustRightInd w:val="0"/>
        <w:ind w:left="1080"/>
        <w:jc w:val="both"/>
        <w:rPr>
          <w:rFonts w:ascii="Gill Sans MT" w:hAnsi="Gill Sans MT" w:cs="Arial"/>
          <w:sz w:val="22"/>
          <w:szCs w:val="22"/>
        </w:rPr>
      </w:pPr>
      <w:r w:rsidRPr="0033345E">
        <w:rPr>
          <w:rFonts w:ascii="Gill Sans MT" w:hAnsi="Gill Sans MT" w:cs="Arial"/>
          <w:sz w:val="22"/>
          <w:szCs w:val="22"/>
        </w:rPr>
        <w:t xml:space="preserve">Upon the request of an employee </w:t>
      </w:r>
      <w:r w:rsidR="004A2986" w:rsidRPr="0033345E">
        <w:rPr>
          <w:rFonts w:ascii="Gill Sans MT" w:hAnsi="Gill Sans MT" w:cs="Arial"/>
          <w:sz w:val="22"/>
          <w:szCs w:val="22"/>
        </w:rPr>
        <w:t>who has a</w:t>
      </w:r>
      <w:r w:rsidRPr="0033345E">
        <w:rPr>
          <w:rFonts w:ascii="Gill Sans MT" w:hAnsi="Gill Sans MT" w:cs="Arial"/>
          <w:sz w:val="22"/>
          <w:szCs w:val="22"/>
        </w:rPr>
        <w:t xml:space="preserve"> disability, 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consult with the employee to provide, or arrange for the provision of</w:t>
      </w:r>
      <w:r w:rsidR="00C90FC5" w:rsidRPr="0033345E">
        <w:rPr>
          <w:rFonts w:ascii="Gill Sans MT" w:hAnsi="Gill Sans MT" w:cs="Arial"/>
          <w:sz w:val="22"/>
          <w:szCs w:val="22"/>
        </w:rPr>
        <w:t xml:space="preserve"> </w:t>
      </w:r>
      <w:r w:rsidRPr="0033345E">
        <w:rPr>
          <w:rFonts w:ascii="Gill Sans MT" w:hAnsi="Gill Sans MT" w:cs="Arial"/>
          <w:sz w:val="22"/>
          <w:szCs w:val="22"/>
        </w:rPr>
        <w:t xml:space="preserve">accessible formats and communication supports </w:t>
      </w:r>
      <w:r w:rsidR="00613031" w:rsidRPr="0033345E">
        <w:rPr>
          <w:rFonts w:ascii="Gill Sans MT" w:hAnsi="Gill Sans MT" w:cs="Arial"/>
          <w:sz w:val="22"/>
          <w:szCs w:val="22"/>
        </w:rPr>
        <w:t xml:space="preserve">where practicable </w:t>
      </w:r>
      <w:r w:rsidRPr="0033345E">
        <w:rPr>
          <w:rFonts w:ascii="Gill Sans MT" w:hAnsi="Gill Sans MT" w:cs="Arial"/>
          <w:sz w:val="22"/>
          <w:szCs w:val="22"/>
        </w:rPr>
        <w:t>for information that is needed to perform his</w:t>
      </w:r>
      <w:r w:rsidR="00613031" w:rsidRPr="0033345E">
        <w:rPr>
          <w:rFonts w:ascii="Gill Sans MT" w:hAnsi="Gill Sans MT" w:cs="Arial"/>
          <w:sz w:val="22"/>
          <w:szCs w:val="22"/>
        </w:rPr>
        <w:t xml:space="preserve"> </w:t>
      </w:r>
      <w:r w:rsidRPr="0033345E">
        <w:rPr>
          <w:rFonts w:ascii="Gill Sans MT" w:hAnsi="Gill Sans MT" w:cs="Arial"/>
          <w:sz w:val="22"/>
          <w:szCs w:val="22"/>
        </w:rPr>
        <w:t>/</w:t>
      </w:r>
      <w:r w:rsidR="00613031" w:rsidRPr="0033345E">
        <w:rPr>
          <w:rFonts w:ascii="Gill Sans MT" w:hAnsi="Gill Sans MT" w:cs="Arial"/>
          <w:sz w:val="22"/>
          <w:szCs w:val="22"/>
        </w:rPr>
        <w:t xml:space="preserve"> </w:t>
      </w:r>
      <w:r w:rsidRPr="0033345E">
        <w:rPr>
          <w:rFonts w:ascii="Gill Sans MT" w:hAnsi="Gill Sans MT" w:cs="Arial"/>
          <w:sz w:val="22"/>
          <w:szCs w:val="22"/>
        </w:rPr>
        <w:t>her job, and information that is generally available to other employees.</w:t>
      </w:r>
    </w:p>
    <w:p w:rsidR="00DB38AC" w:rsidRPr="0033345E" w:rsidRDefault="00DB38AC" w:rsidP="00DB38AC">
      <w:pPr>
        <w:autoSpaceDE w:val="0"/>
        <w:autoSpaceDN w:val="0"/>
        <w:adjustRightInd w:val="0"/>
        <w:ind w:left="720"/>
        <w:jc w:val="both"/>
        <w:rPr>
          <w:rFonts w:ascii="Gill Sans MT" w:hAnsi="Gill Sans MT" w:cs="Arial"/>
          <w:sz w:val="22"/>
          <w:szCs w:val="22"/>
        </w:rPr>
      </w:pPr>
    </w:p>
    <w:p w:rsidR="00DB38AC" w:rsidRPr="0033345E" w:rsidRDefault="00DB38AC" w:rsidP="005A0C1C">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t xml:space="preserve">In determining the suitability of an accessible format or communication support, 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consult with the employee making the request. </w:t>
      </w:r>
    </w:p>
    <w:p w:rsidR="00DB38AC" w:rsidRPr="0033345E" w:rsidRDefault="00DB38AC" w:rsidP="005A0C1C">
      <w:pPr>
        <w:pStyle w:val="ListParagraph"/>
        <w:numPr>
          <w:ilvl w:val="0"/>
          <w:numId w:val="5"/>
        </w:numPr>
        <w:autoSpaceDE w:val="0"/>
        <w:autoSpaceDN w:val="0"/>
        <w:adjustRightInd w:val="0"/>
        <w:spacing w:after="220"/>
        <w:rPr>
          <w:rFonts w:ascii="Gill Sans MT" w:hAnsi="Gill Sans MT" w:cs="Arial"/>
          <w:sz w:val="22"/>
          <w:szCs w:val="22"/>
        </w:rPr>
      </w:pPr>
      <w:r w:rsidRPr="0033345E">
        <w:rPr>
          <w:rFonts w:ascii="Gill Sans MT" w:hAnsi="Gill Sans MT" w:cs="Arial"/>
          <w:b/>
          <w:bCs/>
          <w:sz w:val="22"/>
          <w:szCs w:val="22"/>
        </w:rPr>
        <w:t>Workplace Emergency Response Information</w:t>
      </w:r>
      <w:r w:rsidR="00675BB6" w:rsidRPr="0033345E">
        <w:rPr>
          <w:rFonts w:ascii="Gill Sans MT" w:hAnsi="Gill Sans MT" w:cs="Arial"/>
          <w:b/>
          <w:bCs/>
          <w:sz w:val="22"/>
          <w:szCs w:val="22"/>
        </w:rPr>
        <w:t xml:space="preserve"> </w:t>
      </w:r>
      <w:r w:rsidR="00675BB6" w:rsidRPr="0033345E">
        <w:rPr>
          <w:rFonts w:ascii="Arial" w:hAnsi="Arial" w:cs="Arial"/>
          <w:bCs/>
          <w:sz w:val="18"/>
          <w:szCs w:val="18"/>
        </w:rPr>
        <w:t>– Section 27.1 – 27.4 of Standards</w:t>
      </w:r>
      <w:r w:rsidRPr="0033345E">
        <w:rPr>
          <w:rFonts w:ascii="Gill Sans MT" w:hAnsi="Gill Sans MT" w:cs="Arial"/>
          <w:b/>
          <w:bCs/>
          <w:sz w:val="22"/>
          <w:szCs w:val="22"/>
        </w:rPr>
        <w:t xml:space="preserve"> </w:t>
      </w:r>
    </w:p>
    <w:p w:rsidR="00DB38AC" w:rsidRPr="0033345E" w:rsidRDefault="00DB38AC" w:rsidP="005A0C1C">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provide individualized workplace emergency response information to employees who have disabilit</w:t>
      </w:r>
      <w:r w:rsidR="00DD15D7" w:rsidRPr="0033345E">
        <w:rPr>
          <w:rFonts w:ascii="Gill Sans MT" w:hAnsi="Gill Sans MT" w:cs="Arial"/>
          <w:sz w:val="22"/>
          <w:szCs w:val="22"/>
        </w:rPr>
        <w:t>ies</w:t>
      </w:r>
      <w:r w:rsidR="002B40C4" w:rsidRPr="0033345E">
        <w:rPr>
          <w:rFonts w:ascii="Gill Sans MT" w:hAnsi="Gill Sans MT" w:cs="Arial"/>
          <w:sz w:val="22"/>
          <w:szCs w:val="22"/>
        </w:rPr>
        <w:t xml:space="preserve">.  </w:t>
      </w:r>
      <w:r w:rsidRPr="0033345E">
        <w:rPr>
          <w:rFonts w:ascii="Gill Sans MT" w:hAnsi="Gill Sans MT" w:cs="Arial"/>
          <w:sz w:val="22"/>
          <w:szCs w:val="22"/>
        </w:rPr>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provide this information as soon as </w:t>
      </w:r>
      <w:r w:rsidR="004A2986" w:rsidRPr="0033345E">
        <w:rPr>
          <w:rFonts w:ascii="Gill Sans MT" w:hAnsi="Gill Sans MT" w:cs="Arial"/>
          <w:sz w:val="22"/>
          <w:szCs w:val="22"/>
        </w:rPr>
        <w:t>possible</w:t>
      </w:r>
      <w:r w:rsidRPr="0033345E">
        <w:rPr>
          <w:rFonts w:ascii="Gill Sans MT" w:hAnsi="Gill Sans MT" w:cs="Arial"/>
          <w:sz w:val="22"/>
          <w:szCs w:val="22"/>
        </w:rPr>
        <w:t xml:space="preserve"> after becoming aware of the need for accommodation. </w:t>
      </w:r>
    </w:p>
    <w:p w:rsidR="00DB38AC" w:rsidRPr="0033345E" w:rsidRDefault="00DB38AC" w:rsidP="005A0C1C">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t xml:space="preserve">Where the employee requires assistance, 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with the consent of the employee, provide the workplace emergency response information to </w:t>
      </w:r>
      <w:r w:rsidR="00066810" w:rsidRPr="0033345E">
        <w:rPr>
          <w:rFonts w:ascii="Gill Sans MT" w:hAnsi="Gill Sans MT" w:cs="Arial"/>
          <w:sz w:val="22"/>
          <w:szCs w:val="22"/>
        </w:rPr>
        <w:t xml:space="preserve">all applicable employees at the location. </w:t>
      </w:r>
    </w:p>
    <w:p w:rsidR="002B40C4" w:rsidRPr="0033345E" w:rsidRDefault="00DB38AC" w:rsidP="005A0C1C">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review the individualized workplace emergency response information when the employee</w:t>
      </w:r>
      <w:r w:rsidRPr="00DB38AC">
        <w:rPr>
          <w:rFonts w:ascii="Gill Sans MT" w:hAnsi="Gill Sans MT" w:cs="Arial"/>
          <w:sz w:val="22"/>
          <w:szCs w:val="22"/>
        </w:rPr>
        <w:t xml:space="preserve"> moves to a different location in the organiz</w:t>
      </w:r>
      <w:r w:rsidRPr="0033345E">
        <w:rPr>
          <w:rFonts w:ascii="Gill Sans MT" w:hAnsi="Gill Sans MT" w:cs="Arial"/>
          <w:sz w:val="22"/>
          <w:szCs w:val="22"/>
        </w:rPr>
        <w:t>ation</w:t>
      </w:r>
      <w:r w:rsidR="00066810" w:rsidRPr="0033345E">
        <w:rPr>
          <w:rFonts w:ascii="Gill Sans MT" w:hAnsi="Gill Sans MT" w:cs="Arial"/>
          <w:sz w:val="22"/>
          <w:szCs w:val="22"/>
        </w:rPr>
        <w:t xml:space="preserve">. </w:t>
      </w:r>
    </w:p>
    <w:p w:rsidR="00DB38AC" w:rsidRPr="0033345E" w:rsidRDefault="00066810" w:rsidP="005A0C1C">
      <w:pPr>
        <w:autoSpaceDE w:val="0"/>
        <w:autoSpaceDN w:val="0"/>
        <w:adjustRightInd w:val="0"/>
        <w:spacing w:after="272"/>
        <w:ind w:left="1080"/>
        <w:jc w:val="both"/>
        <w:rPr>
          <w:rFonts w:ascii="Gill Sans MT" w:hAnsi="Gill Sans MT" w:cs="Arial"/>
          <w:sz w:val="22"/>
          <w:szCs w:val="22"/>
        </w:rPr>
      </w:pPr>
      <w:r w:rsidRPr="0033345E">
        <w:rPr>
          <w:rFonts w:ascii="Gill Sans MT" w:hAnsi="Gill Sans MT" w:cs="Arial"/>
          <w:sz w:val="22"/>
          <w:szCs w:val="22"/>
        </w:rPr>
        <w:t xml:space="preserve">The evacuation process and route </w:t>
      </w:r>
      <w:r w:rsidR="00D626EC" w:rsidRPr="0033345E">
        <w:rPr>
          <w:rFonts w:ascii="Gill Sans MT" w:hAnsi="Gill Sans MT" w:cs="Arial"/>
          <w:sz w:val="22"/>
          <w:szCs w:val="22"/>
        </w:rPr>
        <w:t>shall</w:t>
      </w:r>
      <w:r w:rsidRPr="0033345E">
        <w:rPr>
          <w:rFonts w:ascii="Gill Sans MT" w:hAnsi="Gill Sans MT" w:cs="Arial"/>
          <w:sz w:val="22"/>
          <w:szCs w:val="22"/>
        </w:rPr>
        <w:t xml:space="preserve"> be announced to all attendees before meetings in the administration offices.</w:t>
      </w:r>
      <w:r w:rsidR="00DB38AC" w:rsidRPr="0033345E">
        <w:rPr>
          <w:rFonts w:ascii="Gill Sans MT" w:hAnsi="Gill Sans MT" w:cs="Arial"/>
          <w:sz w:val="22"/>
          <w:szCs w:val="22"/>
        </w:rPr>
        <w:t xml:space="preserve"> </w:t>
      </w:r>
    </w:p>
    <w:p w:rsidR="00DB38AC" w:rsidRPr="0033345E" w:rsidRDefault="00DB38AC" w:rsidP="005A0C1C">
      <w:pPr>
        <w:pStyle w:val="ListParagraph"/>
        <w:numPr>
          <w:ilvl w:val="0"/>
          <w:numId w:val="5"/>
        </w:numPr>
        <w:autoSpaceDE w:val="0"/>
        <w:autoSpaceDN w:val="0"/>
        <w:adjustRightInd w:val="0"/>
        <w:spacing w:after="220"/>
        <w:rPr>
          <w:rFonts w:ascii="Gill Sans MT" w:hAnsi="Gill Sans MT" w:cs="Arial"/>
          <w:sz w:val="22"/>
          <w:szCs w:val="22"/>
        </w:rPr>
      </w:pPr>
      <w:r w:rsidRPr="0033345E">
        <w:rPr>
          <w:rFonts w:ascii="Gill Sans MT" w:hAnsi="Gill Sans MT" w:cs="Arial"/>
          <w:b/>
          <w:bCs/>
          <w:sz w:val="22"/>
          <w:szCs w:val="22"/>
        </w:rPr>
        <w:t xml:space="preserve">Documented Individual Accommodation Plans </w:t>
      </w:r>
      <w:r w:rsidR="00675BB6" w:rsidRPr="0033345E">
        <w:rPr>
          <w:rFonts w:ascii="Arial" w:hAnsi="Arial" w:cs="Arial"/>
          <w:bCs/>
          <w:sz w:val="18"/>
          <w:szCs w:val="18"/>
        </w:rPr>
        <w:t>–</w:t>
      </w:r>
      <w:r w:rsidR="00675BB6" w:rsidRPr="0033345E">
        <w:rPr>
          <w:rFonts w:ascii="Gill Sans MT" w:hAnsi="Gill Sans MT" w:cs="Arial"/>
          <w:b/>
          <w:bCs/>
          <w:sz w:val="22"/>
          <w:szCs w:val="22"/>
        </w:rPr>
        <w:t xml:space="preserve"> </w:t>
      </w:r>
      <w:r w:rsidR="00675BB6" w:rsidRPr="0033345E">
        <w:rPr>
          <w:rFonts w:ascii="Arial" w:hAnsi="Arial" w:cs="Arial"/>
          <w:bCs/>
          <w:sz w:val="18"/>
          <w:szCs w:val="18"/>
        </w:rPr>
        <w:t>Section 28.1, 28.2 of Standards</w:t>
      </w:r>
    </w:p>
    <w:p w:rsidR="00DB38AC" w:rsidRPr="00DB38AC" w:rsidRDefault="00DB38AC" w:rsidP="00C90FC5">
      <w:pPr>
        <w:autoSpaceDE w:val="0"/>
        <w:autoSpaceDN w:val="0"/>
        <w:adjustRightInd w:val="0"/>
        <w:spacing w:after="272"/>
        <w:ind w:left="1080" w:right="107"/>
        <w:jc w:val="both"/>
        <w:rPr>
          <w:rFonts w:ascii="Gill Sans MT" w:hAnsi="Gill Sans MT" w:cs="Arial"/>
          <w:sz w:val="22"/>
          <w:szCs w:val="22"/>
        </w:rPr>
      </w:pPr>
      <w:r w:rsidRPr="0033345E">
        <w:rPr>
          <w:rFonts w:ascii="Gill Sans MT" w:hAnsi="Gill Sans MT" w:cs="Arial"/>
          <w:sz w:val="22"/>
          <w:szCs w:val="22"/>
        </w:rPr>
        <w:t xml:space="preserve">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maintain a written process for the development of documented individual accommodation plans for employees </w:t>
      </w:r>
      <w:r w:rsidR="00066810" w:rsidRPr="0033345E">
        <w:rPr>
          <w:rFonts w:ascii="Gill Sans MT" w:hAnsi="Gill Sans MT" w:cs="Arial"/>
          <w:sz w:val="22"/>
          <w:szCs w:val="22"/>
        </w:rPr>
        <w:t>who have</w:t>
      </w:r>
      <w:r w:rsidRPr="0033345E">
        <w:rPr>
          <w:rFonts w:ascii="Gill Sans MT" w:hAnsi="Gill Sans MT" w:cs="Arial"/>
          <w:sz w:val="22"/>
          <w:szCs w:val="22"/>
        </w:rPr>
        <w:t xml:space="preserve"> disabilities. If requested, information regarding accessible formats and communications supports provided </w:t>
      </w:r>
      <w:r w:rsidR="00D626EC" w:rsidRPr="0033345E">
        <w:rPr>
          <w:rFonts w:ascii="Gill Sans MT" w:hAnsi="Gill Sans MT" w:cs="Arial"/>
          <w:sz w:val="22"/>
          <w:szCs w:val="22"/>
        </w:rPr>
        <w:t>shall</w:t>
      </w:r>
      <w:r w:rsidRPr="0033345E">
        <w:rPr>
          <w:rFonts w:ascii="Gill Sans MT" w:hAnsi="Gill Sans MT" w:cs="Arial"/>
          <w:sz w:val="22"/>
          <w:szCs w:val="22"/>
        </w:rPr>
        <w:t xml:space="preserve"> also be included </w:t>
      </w:r>
      <w:r w:rsidRPr="00DB38AC">
        <w:rPr>
          <w:rFonts w:ascii="Gill Sans MT" w:hAnsi="Gill Sans MT" w:cs="Arial"/>
          <w:sz w:val="22"/>
          <w:szCs w:val="22"/>
        </w:rPr>
        <w:t xml:space="preserve">in individual accommodation plans. </w:t>
      </w:r>
    </w:p>
    <w:p w:rsidR="00066810" w:rsidRPr="0033345E" w:rsidRDefault="00DB38AC" w:rsidP="005A0C1C">
      <w:pPr>
        <w:autoSpaceDE w:val="0"/>
        <w:autoSpaceDN w:val="0"/>
        <w:adjustRightInd w:val="0"/>
        <w:ind w:left="1080"/>
        <w:jc w:val="both"/>
        <w:rPr>
          <w:rFonts w:ascii="Gill Sans MT" w:hAnsi="Gill Sans MT" w:cs="Arial"/>
          <w:sz w:val="22"/>
          <w:szCs w:val="22"/>
        </w:rPr>
      </w:pPr>
      <w:r w:rsidRPr="00DB38AC">
        <w:rPr>
          <w:rFonts w:ascii="Gill Sans MT" w:hAnsi="Gill Sans MT" w:cs="Arial"/>
          <w:sz w:val="22"/>
          <w:szCs w:val="22"/>
        </w:rPr>
        <w:lastRenderedPageBreak/>
        <w:t xml:space="preserve">In addition, </w:t>
      </w:r>
      <w:r w:rsidRPr="0033345E">
        <w:rPr>
          <w:rFonts w:ascii="Gill Sans MT" w:hAnsi="Gill Sans MT" w:cs="Arial"/>
          <w:sz w:val="22"/>
          <w:szCs w:val="22"/>
        </w:rPr>
        <w:t xml:space="preserve">the plans </w:t>
      </w:r>
      <w:r w:rsidR="00D626EC" w:rsidRPr="0033345E">
        <w:rPr>
          <w:rFonts w:ascii="Gill Sans MT" w:hAnsi="Gill Sans MT" w:cs="Arial"/>
          <w:sz w:val="22"/>
          <w:szCs w:val="22"/>
        </w:rPr>
        <w:t>shall</w:t>
      </w:r>
      <w:r w:rsidRPr="0033345E">
        <w:rPr>
          <w:rFonts w:ascii="Gill Sans MT" w:hAnsi="Gill Sans MT" w:cs="Arial"/>
          <w:sz w:val="22"/>
          <w:szCs w:val="22"/>
        </w:rPr>
        <w:t xml:space="preserve"> include individualized workplace emergency response information (where required), and </w:t>
      </w:r>
      <w:r w:rsidR="00D626EC" w:rsidRPr="0033345E">
        <w:rPr>
          <w:rFonts w:ascii="Gill Sans MT" w:hAnsi="Gill Sans MT" w:cs="Arial"/>
          <w:sz w:val="22"/>
          <w:szCs w:val="22"/>
        </w:rPr>
        <w:t>shall</w:t>
      </w:r>
      <w:r w:rsidRPr="0033345E">
        <w:rPr>
          <w:rFonts w:ascii="Gill Sans MT" w:hAnsi="Gill Sans MT" w:cs="Arial"/>
          <w:sz w:val="22"/>
          <w:szCs w:val="22"/>
        </w:rPr>
        <w:t xml:space="preserve"> identify any other accommodation that is to be provided. </w:t>
      </w:r>
    </w:p>
    <w:p w:rsidR="00DB38AC" w:rsidRPr="0033345E" w:rsidRDefault="00DB38AC" w:rsidP="00DB38AC">
      <w:pPr>
        <w:autoSpaceDE w:val="0"/>
        <w:autoSpaceDN w:val="0"/>
        <w:adjustRightInd w:val="0"/>
        <w:ind w:right="450"/>
        <w:rPr>
          <w:rFonts w:ascii="Gill Sans MT" w:hAnsi="Gill Sans MT" w:cs="Arial"/>
          <w:sz w:val="22"/>
          <w:szCs w:val="22"/>
        </w:rPr>
      </w:pPr>
    </w:p>
    <w:p w:rsidR="00DB38AC" w:rsidRPr="0033345E" w:rsidRDefault="00DB38AC" w:rsidP="005A0C1C">
      <w:pPr>
        <w:pStyle w:val="ListParagraph"/>
        <w:numPr>
          <w:ilvl w:val="0"/>
          <w:numId w:val="5"/>
        </w:numPr>
        <w:autoSpaceDE w:val="0"/>
        <w:autoSpaceDN w:val="0"/>
        <w:adjustRightInd w:val="0"/>
        <w:rPr>
          <w:rFonts w:ascii="Arial" w:hAnsi="Arial" w:cs="Arial"/>
          <w:bCs/>
          <w:sz w:val="18"/>
          <w:szCs w:val="18"/>
        </w:rPr>
      </w:pPr>
      <w:r w:rsidRPr="0033345E">
        <w:rPr>
          <w:rFonts w:ascii="Gill Sans MT" w:hAnsi="Gill Sans MT" w:cs="Arial"/>
          <w:b/>
          <w:bCs/>
          <w:sz w:val="22"/>
          <w:szCs w:val="22"/>
        </w:rPr>
        <w:t xml:space="preserve">Return to Work Process </w:t>
      </w:r>
      <w:r w:rsidR="00675BB6" w:rsidRPr="0033345E">
        <w:rPr>
          <w:rFonts w:ascii="Arial" w:hAnsi="Arial" w:cs="Arial"/>
          <w:bCs/>
          <w:sz w:val="18"/>
          <w:szCs w:val="18"/>
        </w:rPr>
        <w:t>– Sections 29.1 – 29.3 of Standards</w:t>
      </w:r>
    </w:p>
    <w:p w:rsidR="00DB38AC" w:rsidRPr="0033345E" w:rsidRDefault="00DB38AC" w:rsidP="00DB38AC">
      <w:pPr>
        <w:autoSpaceDE w:val="0"/>
        <w:autoSpaceDN w:val="0"/>
        <w:adjustRightInd w:val="0"/>
        <w:rPr>
          <w:rFonts w:ascii="Gill Sans MT" w:hAnsi="Gill Sans MT" w:cs="Arial"/>
          <w:b/>
          <w:bCs/>
          <w:sz w:val="22"/>
          <w:szCs w:val="22"/>
        </w:rPr>
      </w:pPr>
    </w:p>
    <w:p w:rsidR="00DB38AC" w:rsidRPr="0033345E" w:rsidRDefault="00DB38AC" w:rsidP="005A0C1C">
      <w:pPr>
        <w:autoSpaceDE w:val="0"/>
        <w:autoSpaceDN w:val="0"/>
        <w:adjustRightInd w:val="0"/>
        <w:ind w:left="1080"/>
        <w:jc w:val="both"/>
        <w:rPr>
          <w:rFonts w:ascii="Gill Sans MT" w:hAnsi="Gill Sans MT" w:cs="Arial"/>
          <w:sz w:val="22"/>
          <w:szCs w:val="22"/>
        </w:rPr>
      </w:pPr>
      <w:r w:rsidRPr="0033345E">
        <w:rPr>
          <w:rFonts w:ascii="Gill Sans MT" w:hAnsi="Gill Sans MT" w:cs="Arial"/>
          <w:sz w:val="22"/>
          <w:szCs w:val="22"/>
        </w:rPr>
        <w:t>Community Living Chatham-Kent maintains a documented return to work process for its employees who have been absent from work due to a disability</w:t>
      </w:r>
      <w:r w:rsidR="00C90FC5" w:rsidRPr="0033345E">
        <w:rPr>
          <w:rFonts w:ascii="Gill Sans MT" w:hAnsi="Gill Sans MT" w:cs="Arial"/>
          <w:sz w:val="22"/>
          <w:szCs w:val="22"/>
        </w:rPr>
        <w:t xml:space="preserve"> or disabling illness</w:t>
      </w:r>
      <w:r w:rsidRPr="0033345E">
        <w:rPr>
          <w:rFonts w:ascii="Gill Sans MT" w:hAnsi="Gill Sans MT" w:cs="Arial"/>
          <w:sz w:val="22"/>
          <w:szCs w:val="22"/>
        </w:rPr>
        <w:t xml:space="preserve"> and who require disability-related accommodations in order to return to work.</w:t>
      </w:r>
    </w:p>
    <w:p w:rsidR="00DB38AC" w:rsidRPr="0033345E" w:rsidRDefault="00DB38AC" w:rsidP="00DB38AC">
      <w:pPr>
        <w:autoSpaceDE w:val="0"/>
        <w:autoSpaceDN w:val="0"/>
        <w:adjustRightInd w:val="0"/>
        <w:jc w:val="both"/>
        <w:rPr>
          <w:rFonts w:ascii="Gill Sans MT" w:hAnsi="Gill Sans MT" w:cs="Arial"/>
          <w:sz w:val="22"/>
          <w:szCs w:val="22"/>
        </w:rPr>
      </w:pPr>
    </w:p>
    <w:p w:rsidR="00D25B39" w:rsidRPr="0033345E" w:rsidRDefault="00DB38AC" w:rsidP="002231E6">
      <w:pPr>
        <w:autoSpaceDE w:val="0"/>
        <w:autoSpaceDN w:val="0"/>
        <w:adjustRightInd w:val="0"/>
        <w:spacing w:after="220"/>
        <w:ind w:left="1080"/>
        <w:jc w:val="both"/>
        <w:rPr>
          <w:rFonts w:ascii="Gill Sans MT" w:hAnsi="Gill Sans MT" w:cs="Arial"/>
          <w:sz w:val="22"/>
          <w:szCs w:val="22"/>
        </w:rPr>
      </w:pPr>
      <w:r w:rsidRPr="0033345E">
        <w:rPr>
          <w:rFonts w:ascii="Gill Sans MT" w:hAnsi="Gill Sans MT" w:cs="Arial"/>
          <w:sz w:val="22"/>
          <w:szCs w:val="22"/>
        </w:rPr>
        <w:t xml:space="preserve">The return to work process outlines the steps Community Living Chatham-Kent </w:t>
      </w:r>
      <w:r w:rsidR="00D626EC" w:rsidRPr="0033345E">
        <w:rPr>
          <w:rFonts w:ascii="Gill Sans MT" w:hAnsi="Gill Sans MT" w:cs="Arial"/>
          <w:sz w:val="22"/>
          <w:szCs w:val="22"/>
        </w:rPr>
        <w:t>shall</w:t>
      </w:r>
      <w:r w:rsidRPr="0033345E">
        <w:rPr>
          <w:rFonts w:ascii="Gill Sans MT" w:hAnsi="Gill Sans MT" w:cs="Arial"/>
          <w:sz w:val="22"/>
          <w:szCs w:val="22"/>
        </w:rPr>
        <w:t xml:space="preserve"> take to facilitate the return to work and </w:t>
      </w:r>
      <w:r w:rsidR="00D626EC" w:rsidRPr="0033345E">
        <w:rPr>
          <w:rFonts w:ascii="Gill Sans MT" w:hAnsi="Gill Sans MT" w:cs="Arial"/>
          <w:sz w:val="22"/>
          <w:szCs w:val="22"/>
        </w:rPr>
        <w:t>shall</w:t>
      </w:r>
      <w:r w:rsidRPr="0033345E">
        <w:rPr>
          <w:rFonts w:ascii="Gill Sans MT" w:hAnsi="Gill Sans MT" w:cs="Arial"/>
          <w:sz w:val="22"/>
          <w:szCs w:val="22"/>
        </w:rPr>
        <w:t xml:space="preserve"> include documented individual accommodation plans as part of the process. </w:t>
      </w:r>
    </w:p>
    <w:p w:rsidR="00D25B39" w:rsidRDefault="00DB38AC" w:rsidP="002231E6">
      <w:pPr>
        <w:autoSpaceDE w:val="0"/>
        <w:autoSpaceDN w:val="0"/>
        <w:adjustRightInd w:val="0"/>
        <w:spacing w:after="220"/>
        <w:ind w:left="1080"/>
        <w:jc w:val="both"/>
        <w:rPr>
          <w:rFonts w:ascii="Gill Sans MT" w:hAnsi="Gill Sans MT" w:cs="Arial"/>
          <w:sz w:val="22"/>
          <w:szCs w:val="22"/>
        </w:rPr>
      </w:pPr>
      <w:r w:rsidRPr="0033345E">
        <w:rPr>
          <w:rFonts w:ascii="Gill Sans MT" w:hAnsi="Gill Sans MT" w:cs="Arial"/>
          <w:sz w:val="22"/>
          <w:szCs w:val="22"/>
        </w:rPr>
        <w:t xml:space="preserve">This return to work process </w:t>
      </w:r>
      <w:r w:rsidR="00D626EC" w:rsidRPr="0033345E">
        <w:rPr>
          <w:rFonts w:ascii="Gill Sans MT" w:hAnsi="Gill Sans MT" w:cs="Arial"/>
          <w:sz w:val="22"/>
          <w:szCs w:val="22"/>
        </w:rPr>
        <w:t>shall</w:t>
      </w:r>
      <w:r w:rsidRPr="0033345E">
        <w:rPr>
          <w:rFonts w:ascii="Gill Sans MT" w:hAnsi="Gill Sans MT" w:cs="Arial"/>
          <w:sz w:val="22"/>
          <w:szCs w:val="22"/>
        </w:rPr>
        <w:t xml:space="preserve"> not replace</w:t>
      </w:r>
      <w:r w:rsidRPr="00DB38AC">
        <w:rPr>
          <w:rFonts w:ascii="Gill Sans MT" w:hAnsi="Gill Sans MT" w:cs="Arial"/>
          <w:sz w:val="22"/>
          <w:szCs w:val="22"/>
        </w:rPr>
        <w:t xml:space="preserve"> or override any other return to work process created by or under any other statute (</w:t>
      </w:r>
      <w:r w:rsidR="009014B7" w:rsidRPr="00DB38AC">
        <w:rPr>
          <w:rFonts w:ascii="Gill Sans MT" w:hAnsi="Gill Sans MT" w:cs="Arial"/>
          <w:sz w:val="22"/>
          <w:szCs w:val="22"/>
        </w:rPr>
        <w:t>ie.</w:t>
      </w:r>
      <w:r w:rsidRPr="00DB38AC">
        <w:rPr>
          <w:rFonts w:ascii="Gill Sans MT" w:hAnsi="Gill Sans MT" w:cs="Arial"/>
          <w:sz w:val="22"/>
          <w:szCs w:val="22"/>
        </w:rPr>
        <w:t xml:space="preserve"> the </w:t>
      </w:r>
      <w:r w:rsidRPr="00DB38AC">
        <w:rPr>
          <w:rFonts w:ascii="Gill Sans MT" w:hAnsi="Gill Sans MT" w:cs="Arial"/>
          <w:i/>
          <w:iCs/>
          <w:sz w:val="22"/>
          <w:szCs w:val="22"/>
        </w:rPr>
        <w:t>Workplace Safety Insurance Act, 1997)</w:t>
      </w:r>
      <w:r w:rsidRPr="00DB38AC">
        <w:rPr>
          <w:rFonts w:ascii="Gill Sans MT" w:hAnsi="Gill Sans MT" w:cs="Arial"/>
          <w:sz w:val="22"/>
          <w:szCs w:val="22"/>
        </w:rPr>
        <w:t>.</w:t>
      </w:r>
    </w:p>
    <w:p w:rsidR="00DB38AC" w:rsidRPr="002231E6" w:rsidRDefault="00DB38AC" w:rsidP="002231E6">
      <w:pPr>
        <w:pStyle w:val="ListParagraph"/>
        <w:numPr>
          <w:ilvl w:val="0"/>
          <w:numId w:val="5"/>
        </w:numPr>
        <w:autoSpaceDE w:val="0"/>
        <w:autoSpaceDN w:val="0"/>
        <w:adjustRightInd w:val="0"/>
        <w:spacing w:after="220" w:line="276" w:lineRule="auto"/>
        <w:rPr>
          <w:rFonts w:ascii="Arial" w:hAnsi="Arial" w:cs="Arial"/>
          <w:sz w:val="18"/>
          <w:szCs w:val="18"/>
        </w:rPr>
      </w:pPr>
      <w:r w:rsidRPr="002231E6">
        <w:rPr>
          <w:rFonts w:ascii="Arial" w:hAnsi="Arial" w:cs="Arial"/>
          <w:b/>
          <w:bCs/>
          <w:sz w:val="20"/>
          <w:szCs w:val="20"/>
        </w:rPr>
        <w:t>Performance Management, Career Development and Advancement &amp; Redeployment</w:t>
      </w:r>
      <w:r w:rsidR="00675BB6" w:rsidRPr="002231E6">
        <w:rPr>
          <w:rFonts w:ascii="Arial" w:hAnsi="Arial" w:cs="Arial"/>
          <w:b/>
          <w:bCs/>
          <w:sz w:val="20"/>
          <w:szCs w:val="20"/>
        </w:rPr>
        <w:t xml:space="preserve">     </w:t>
      </w:r>
      <w:r w:rsidR="00675BB6" w:rsidRPr="002231E6">
        <w:rPr>
          <w:rFonts w:ascii="Arial" w:hAnsi="Arial" w:cs="Arial"/>
          <w:bCs/>
          <w:sz w:val="18"/>
          <w:szCs w:val="18"/>
        </w:rPr>
        <w:t>- Sections 30.1, 31.1 and 32.1 of Standards</w:t>
      </w:r>
      <w:r w:rsidRPr="002231E6">
        <w:rPr>
          <w:rFonts w:ascii="Arial" w:hAnsi="Arial" w:cs="Arial"/>
          <w:bCs/>
          <w:sz w:val="18"/>
          <w:szCs w:val="18"/>
        </w:rPr>
        <w:t xml:space="preserve"> </w:t>
      </w:r>
    </w:p>
    <w:p w:rsidR="00DB38AC" w:rsidRPr="00D25B39" w:rsidRDefault="00066810" w:rsidP="002231E6">
      <w:pPr>
        <w:ind w:left="1080"/>
        <w:jc w:val="both"/>
        <w:rPr>
          <w:rFonts w:ascii="Gill Sans MT" w:hAnsi="Gill Sans MT" w:cs="Arial"/>
          <w:sz w:val="22"/>
          <w:szCs w:val="22"/>
        </w:rPr>
      </w:pPr>
      <w:r w:rsidRPr="009014B7">
        <w:rPr>
          <w:rFonts w:ascii="Gill Sans MT" w:hAnsi="Gill Sans MT" w:cs="Arial"/>
          <w:sz w:val="22"/>
          <w:szCs w:val="22"/>
        </w:rPr>
        <w:t>T</w:t>
      </w:r>
      <w:r w:rsidR="00DB38AC" w:rsidRPr="00D25B39">
        <w:rPr>
          <w:rFonts w:ascii="Gill Sans MT" w:hAnsi="Gill Sans MT" w:cs="Arial"/>
          <w:sz w:val="22"/>
          <w:szCs w:val="22"/>
        </w:rPr>
        <w:t xml:space="preserve">he accessibility needs of </w:t>
      </w:r>
      <w:r w:rsidR="009014B7" w:rsidRPr="00D25B39">
        <w:rPr>
          <w:rFonts w:ascii="Gill Sans MT" w:hAnsi="Gill Sans MT" w:cs="Arial"/>
          <w:sz w:val="22"/>
          <w:szCs w:val="22"/>
        </w:rPr>
        <w:t>employees,</w:t>
      </w:r>
      <w:r w:rsidR="00DB38AC" w:rsidRPr="00D25B39">
        <w:rPr>
          <w:rFonts w:ascii="Gill Sans MT" w:hAnsi="Gill Sans MT" w:cs="Arial"/>
          <w:sz w:val="22"/>
          <w:szCs w:val="22"/>
        </w:rPr>
        <w:t xml:space="preserve"> </w:t>
      </w:r>
      <w:r w:rsidR="004A2986">
        <w:rPr>
          <w:rFonts w:ascii="Gill Sans MT" w:hAnsi="Gill Sans MT" w:cs="Arial"/>
          <w:sz w:val="22"/>
          <w:szCs w:val="22"/>
        </w:rPr>
        <w:t>who have a disability</w:t>
      </w:r>
      <w:r w:rsidR="00DB38AC" w:rsidRPr="00D25B39">
        <w:rPr>
          <w:rFonts w:ascii="Gill Sans MT" w:hAnsi="Gill Sans MT" w:cs="Arial"/>
          <w:sz w:val="22"/>
          <w:szCs w:val="22"/>
        </w:rPr>
        <w:t xml:space="preserve">, as well as individual </w:t>
      </w:r>
      <w:r w:rsidR="00DB38AC" w:rsidRPr="0033345E">
        <w:rPr>
          <w:rFonts w:ascii="Gill Sans MT" w:hAnsi="Gill Sans MT" w:cs="Arial"/>
          <w:sz w:val="22"/>
          <w:szCs w:val="22"/>
        </w:rPr>
        <w:t xml:space="preserve">accommodation plans, </w:t>
      </w:r>
      <w:r w:rsidR="00D626EC" w:rsidRPr="0033345E">
        <w:rPr>
          <w:rFonts w:ascii="Gill Sans MT" w:hAnsi="Gill Sans MT" w:cs="Arial"/>
          <w:sz w:val="22"/>
          <w:szCs w:val="22"/>
        </w:rPr>
        <w:t>shall</w:t>
      </w:r>
      <w:r w:rsidRPr="0033345E">
        <w:rPr>
          <w:rFonts w:ascii="Gill Sans MT" w:hAnsi="Gill Sans MT" w:cs="Arial"/>
          <w:sz w:val="22"/>
          <w:szCs w:val="22"/>
        </w:rPr>
        <w:t xml:space="preserve"> not</w:t>
      </w:r>
      <w:r w:rsidRPr="009014B7">
        <w:rPr>
          <w:rFonts w:ascii="Gill Sans MT" w:hAnsi="Gill Sans MT" w:cs="Arial"/>
          <w:sz w:val="22"/>
          <w:szCs w:val="22"/>
        </w:rPr>
        <w:t xml:space="preserve"> impact on decisions</w:t>
      </w:r>
      <w:r>
        <w:rPr>
          <w:rFonts w:ascii="Gill Sans MT" w:hAnsi="Gill Sans MT" w:cs="Arial"/>
          <w:sz w:val="22"/>
          <w:szCs w:val="22"/>
        </w:rPr>
        <w:t xml:space="preserve"> </w:t>
      </w:r>
      <w:r w:rsidR="00DB38AC" w:rsidRPr="00D25B39">
        <w:rPr>
          <w:rFonts w:ascii="Gill Sans MT" w:hAnsi="Gill Sans MT" w:cs="Arial"/>
          <w:sz w:val="22"/>
          <w:szCs w:val="22"/>
        </w:rPr>
        <w:t>when conducting performance management, providing career development and advancement to employees, or when redeploying employees.</w:t>
      </w:r>
    </w:p>
    <w:p w:rsidR="00DB38AC" w:rsidRPr="00D25B39" w:rsidRDefault="00DB38AC" w:rsidP="00D25B39">
      <w:pPr>
        <w:pStyle w:val="NormalWeb"/>
        <w:ind w:firstLine="720"/>
        <w:rPr>
          <w:rFonts w:ascii="Gill Sans MT" w:hAnsi="Gill Sans MT" w:cs="Arial"/>
          <w:sz w:val="22"/>
          <w:szCs w:val="22"/>
        </w:rPr>
      </w:pPr>
      <w:r w:rsidRPr="00D25B39">
        <w:rPr>
          <w:rStyle w:val="Strong"/>
          <w:rFonts w:ascii="Gill Sans MT" w:hAnsi="Gill Sans MT" w:cs="Arial"/>
          <w:sz w:val="22"/>
          <w:szCs w:val="22"/>
        </w:rPr>
        <w:t>Questions about this policy</w:t>
      </w:r>
    </w:p>
    <w:p w:rsidR="00C90FC5" w:rsidRDefault="00DB38AC" w:rsidP="00D25B39">
      <w:pPr>
        <w:pStyle w:val="CM10"/>
        <w:spacing w:after="195"/>
        <w:ind w:left="720"/>
        <w:jc w:val="both"/>
        <w:rPr>
          <w:rFonts w:ascii="Gill Sans MT" w:hAnsi="Gill Sans MT" w:cs="Arial"/>
          <w:sz w:val="22"/>
          <w:szCs w:val="22"/>
        </w:rPr>
      </w:pPr>
      <w:r w:rsidRPr="00D25B39">
        <w:rPr>
          <w:rFonts w:ascii="Gill Sans MT" w:hAnsi="Gill Sans MT" w:cs="Arial"/>
          <w:color w:val="000000"/>
          <w:sz w:val="22"/>
          <w:szCs w:val="22"/>
        </w:rPr>
        <w:t>This policy has been developed to break down barriers and increase accessibility for persons with disabilities in the areas of information and communications and employment.</w:t>
      </w:r>
      <w:r w:rsidRPr="00D25B39">
        <w:rPr>
          <w:rFonts w:ascii="Gill Sans MT" w:hAnsi="Gill Sans MT" w:cs="Arial"/>
          <w:sz w:val="22"/>
          <w:szCs w:val="22"/>
        </w:rPr>
        <w:t xml:space="preserve"> </w:t>
      </w:r>
    </w:p>
    <w:p w:rsidR="00DB38AC" w:rsidRPr="00D25B39" w:rsidRDefault="00DB38AC" w:rsidP="00D25B39">
      <w:pPr>
        <w:pStyle w:val="CM10"/>
        <w:spacing w:after="195"/>
        <w:ind w:left="720"/>
        <w:jc w:val="both"/>
        <w:rPr>
          <w:rFonts w:ascii="Gill Sans MT" w:hAnsi="Gill Sans MT" w:cs="Arial"/>
          <w:sz w:val="22"/>
          <w:szCs w:val="22"/>
        </w:rPr>
      </w:pPr>
      <w:r w:rsidRPr="00D25B39">
        <w:rPr>
          <w:rFonts w:ascii="Gill Sans MT" w:hAnsi="Gill Sans MT" w:cs="Arial"/>
          <w:sz w:val="22"/>
          <w:szCs w:val="22"/>
        </w:rPr>
        <w:t xml:space="preserve">If anyone has a question about the policy, or if the purpose of a policy is not understood, </w:t>
      </w:r>
      <w:r w:rsidR="00C90FC5">
        <w:rPr>
          <w:rFonts w:ascii="Gill Sans MT" w:hAnsi="Gill Sans MT" w:cs="Arial"/>
          <w:sz w:val="22"/>
          <w:szCs w:val="22"/>
        </w:rPr>
        <w:t>contact</w:t>
      </w:r>
      <w:r w:rsidRPr="00D25B39">
        <w:rPr>
          <w:rFonts w:ascii="Gill Sans MT" w:hAnsi="Gill Sans MT" w:cs="Arial"/>
          <w:sz w:val="22"/>
          <w:szCs w:val="22"/>
        </w:rPr>
        <w:t>:</w:t>
      </w:r>
    </w:p>
    <w:p w:rsidR="00DB38AC" w:rsidRPr="005741C0" w:rsidRDefault="00D25B39" w:rsidP="00D25B39">
      <w:pPr>
        <w:ind w:firstLine="720"/>
        <w:rPr>
          <w:rFonts w:ascii="Arial" w:hAnsi="Arial" w:cs="Arial"/>
          <w:bCs/>
          <w:color w:val="000000"/>
          <w:sz w:val="20"/>
          <w:szCs w:val="20"/>
        </w:rPr>
      </w:pPr>
      <w:r w:rsidRPr="005741C0">
        <w:rPr>
          <w:rFonts w:ascii="Arial" w:hAnsi="Arial" w:cs="Arial"/>
          <w:bCs/>
          <w:color w:val="000000"/>
          <w:sz w:val="20"/>
          <w:szCs w:val="20"/>
        </w:rPr>
        <w:t>Lesa Jansen</w:t>
      </w:r>
    </w:p>
    <w:p w:rsidR="00D25B39" w:rsidRPr="005741C0" w:rsidRDefault="005741C0" w:rsidP="00D25B39">
      <w:pPr>
        <w:ind w:firstLine="720"/>
        <w:rPr>
          <w:rFonts w:ascii="Arial" w:hAnsi="Arial" w:cs="Arial"/>
          <w:bCs/>
          <w:color w:val="000000"/>
          <w:sz w:val="20"/>
          <w:szCs w:val="20"/>
        </w:rPr>
      </w:pPr>
      <w:r w:rsidRPr="005741C0">
        <w:rPr>
          <w:rFonts w:ascii="Arial" w:hAnsi="Arial" w:cs="Arial"/>
          <w:bCs/>
          <w:color w:val="000000"/>
          <w:sz w:val="20"/>
          <w:szCs w:val="20"/>
        </w:rPr>
        <w:t>Human Resources Manager</w:t>
      </w:r>
    </w:p>
    <w:p w:rsidR="005741C0" w:rsidRPr="005741C0" w:rsidRDefault="007A5E83" w:rsidP="00D25B39">
      <w:pPr>
        <w:ind w:firstLine="720"/>
        <w:rPr>
          <w:rFonts w:ascii="Arial" w:hAnsi="Arial" w:cs="Arial"/>
          <w:bCs/>
          <w:color w:val="000000"/>
          <w:sz w:val="20"/>
          <w:szCs w:val="20"/>
        </w:rPr>
      </w:pPr>
      <w:hyperlink r:id="rId7" w:history="1">
        <w:r w:rsidR="005741C0" w:rsidRPr="005741C0">
          <w:rPr>
            <w:rStyle w:val="Hyperlink"/>
            <w:rFonts w:ascii="Arial" w:hAnsi="Arial" w:cs="Arial"/>
            <w:bCs/>
            <w:sz w:val="20"/>
            <w:szCs w:val="20"/>
          </w:rPr>
          <w:t>ljansen@clc-k.ca</w:t>
        </w:r>
      </w:hyperlink>
    </w:p>
    <w:p w:rsidR="00743460" w:rsidRDefault="005741C0" w:rsidP="005741C0">
      <w:pPr>
        <w:ind w:firstLine="720"/>
        <w:rPr>
          <w:rFonts w:ascii="Arial" w:hAnsi="Arial" w:cs="Arial"/>
          <w:bCs/>
          <w:color w:val="000000"/>
          <w:sz w:val="20"/>
          <w:szCs w:val="20"/>
        </w:rPr>
      </w:pPr>
      <w:r w:rsidRPr="005741C0">
        <w:rPr>
          <w:rFonts w:ascii="Arial" w:hAnsi="Arial" w:cs="Arial"/>
          <w:bCs/>
          <w:color w:val="000000"/>
          <w:sz w:val="20"/>
          <w:szCs w:val="20"/>
        </w:rPr>
        <w:t>519-352-1174 Ext. 238</w:t>
      </w:r>
    </w:p>
    <w:p w:rsidR="0033345E" w:rsidRDefault="0033345E" w:rsidP="005741C0">
      <w:pPr>
        <w:ind w:firstLine="720"/>
        <w:rPr>
          <w:rFonts w:ascii="Arial" w:hAnsi="Arial" w:cs="Arial"/>
          <w:bCs/>
          <w:color w:val="000000"/>
          <w:sz w:val="20"/>
          <w:szCs w:val="20"/>
        </w:rPr>
      </w:pPr>
    </w:p>
    <w:p w:rsidR="007A5B87" w:rsidRPr="007D7439" w:rsidRDefault="007A5B87" w:rsidP="00DD0F71">
      <w:pPr>
        <w:tabs>
          <w:tab w:val="left" w:pos="720"/>
          <w:tab w:val="left" w:pos="1080"/>
          <w:tab w:val="left" w:pos="1440"/>
          <w:tab w:val="left" w:pos="1800"/>
        </w:tabs>
        <w:rPr>
          <w:rFonts w:ascii="Gill Sans MT" w:hAnsi="Gill Sans MT" w:cs="Arial"/>
          <w:sz w:val="22"/>
          <w:szCs w:val="22"/>
        </w:rPr>
      </w:pPr>
    </w:p>
    <w:p w:rsidR="00CB0CC5" w:rsidRDefault="007A5B87" w:rsidP="00CB0CC5">
      <w:pPr>
        <w:tabs>
          <w:tab w:val="left" w:pos="720"/>
          <w:tab w:val="left" w:pos="1080"/>
          <w:tab w:val="left" w:pos="1440"/>
          <w:tab w:val="left" w:pos="1800"/>
        </w:tabs>
        <w:rPr>
          <w:rFonts w:ascii="Gill Sans MT" w:hAnsi="Gill Sans MT" w:cs="Arial"/>
          <w:b/>
          <w:sz w:val="22"/>
          <w:szCs w:val="22"/>
        </w:rPr>
      </w:pPr>
      <w:r>
        <w:rPr>
          <w:rFonts w:ascii="Gill Sans MT" w:hAnsi="Gill Sans MT" w:cs="Arial"/>
          <w:b/>
          <w:sz w:val="22"/>
          <w:szCs w:val="22"/>
        </w:rPr>
        <w:lastRenderedPageBreak/>
        <w:t>8</w:t>
      </w:r>
      <w:r>
        <w:rPr>
          <w:rFonts w:ascii="Gill Sans MT" w:hAnsi="Gill Sans MT" w:cs="Arial"/>
          <w:b/>
          <w:sz w:val="22"/>
          <w:szCs w:val="22"/>
        </w:rPr>
        <w:tab/>
      </w:r>
      <w:r w:rsidR="00C066B4">
        <w:rPr>
          <w:rFonts w:ascii="Gill Sans MT" w:hAnsi="Gill Sans MT" w:cs="Arial"/>
          <w:b/>
          <w:sz w:val="22"/>
          <w:szCs w:val="22"/>
        </w:rPr>
        <w:t>REFERENCES</w:t>
      </w:r>
    </w:p>
    <w:p w:rsidR="000E3508" w:rsidRPr="007D7439" w:rsidRDefault="000E3508" w:rsidP="00CB0CC5">
      <w:pPr>
        <w:tabs>
          <w:tab w:val="left" w:pos="720"/>
          <w:tab w:val="left" w:pos="1080"/>
          <w:tab w:val="left" w:pos="1440"/>
          <w:tab w:val="left" w:pos="1800"/>
        </w:tabs>
        <w:rPr>
          <w:rFonts w:ascii="Gill Sans MT" w:hAnsi="Gill Sans MT" w:cs="Arial"/>
          <w:b/>
          <w:sz w:val="22"/>
          <w:szCs w:val="22"/>
        </w:rPr>
      </w:pPr>
    </w:p>
    <w:p w:rsidR="00A469B4" w:rsidRDefault="00A469B4" w:rsidP="00A469B4">
      <w:pPr>
        <w:tabs>
          <w:tab w:val="left" w:pos="720"/>
          <w:tab w:val="left" w:pos="1080"/>
          <w:tab w:val="left" w:pos="1440"/>
          <w:tab w:val="left" w:pos="1800"/>
        </w:tabs>
        <w:rPr>
          <w:rFonts w:ascii="Gill Sans MT" w:hAnsi="Gill Sans MT" w:cs="Arial"/>
          <w:sz w:val="22"/>
          <w:szCs w:val="22"/>
        </w:rPr>
      </w:pPr>
      <w:r w:rsidRPr="007D7439">
        <w:rPr>
          <w:rFonts w:ascii="Gill Sans MT" w:hAnsi="Gill Sans MT" w:cs="Arial"/>
          <w:b/>
          <w:sz w:val="22"/>
          <w:szCs w:val="22"/>
        </w:rPr>
        <w:tab/>
      </w:r>
      <w:r w:rsidR="000E3508" w:rsidRPr="000E3508">
        <w:rPr>
          <w:rFonts w:ascii="Gill Sans MT" w:hAnsi="Gill Sans MT" w:cs="Arial"/>
          <w:sz w:val="22"/>
          <w:szCs w:val="22"/>
        </w:rPr>
        <w:t>Ontario Regulation 191/11 Integrated Accessibility Standards</w:t>
      </w:r>
    </w:p>
    <w:p w:rsidR="00D626EC" w:rsidRPr="00C91640" w:rsidRDefault="00D626EC" w:rsidP="00A469B4">
      <w:pPr>
        <w:tabs>
          <w:tab w:val="left" w:pos="720"/>
          <w:tab w:val="left" w:pos="1080"/>
          <w:tab w:val="left" w:pos="1440"/>
          <w:tab w:val="left" w:pos="1800"/>
        </w:tabs>
        <w:rPr>
          <w:rFonts w:ascii="Gill Sans MT" w:hAnsi="Gill Sans MT"/>
          <w:sz w:val="22"/>
          <w:szCs w:val="22"/>
        </w:rPr>
      </w:pPr>
      <w:r>
        <w:tab/>
      </w:r>
      <w:hyperlink r:id="rId8" w:history="1">
        <w:r w:rsidRPr="00C91640">
          <w:rPr>
            <w:rStyle w:val="Hyperlink"/>
            <w:rFonts w:ascii="Gill Sans MT" w:hAnsi="Gill Sans MT"/>
            <w:color w:val="auto"/>
            <w:sz w:val="22"/>
            <w:szCs w:val="22"/>
          </w:rPr>
          <w:t>https://www.ontario.ca/laws/regulation/110191</w:t>
        </w:r>
      </w:hyperlink>
    </w:p>
    <w:p w:rsidR="00BC0D35" w:rsidRDefault="00D626EC" w:rsidP="00A469B4">
      <w:pPr>
        <w:tabs>
          <w:tab w:val="left" w:pos="720"/>
          <w:tab w:val="left" w:pos="1080"/>
          <w:tab w:val="left" w:pos="1440"/>
          <w:tab w:val="left" w:pos="1800"/>
        </w:tabs>
        <w:rPr>
          <w:rFonts w:ascii="Gill Sans MT" w:hAnsi="Gill Sans MT" w:cs="Arial"/>
          <w:sz w:val="22"/>
          <w:szCs w:val="22"/>
        </w:rPr>
      </w:pPr>
      <w:r>
        <w:rPr>
          <w:rFonts w:ascii="Gill Sans MT" w:hAnsi="Gill Sans MT" w:cs="Arial"/>
          <w:sz w:val="22"/>
          <w:szCs w:val="22"/>
        </w:rPr>
        <w:tab/>
      </w:r>
      <w:r w:rsidR="00BC0D35">
        <w:rPr>
          <w:rFonts w:ascii="Gill Sans MT" w:hAnsi="Gill Sans MT" w:cs="Arial"/>
          <w:sz w:val="22"/>
          <w:szCs w:val="22"/>
        </w:rPr>
        <w:t>Ontario Human Rights Code</w:t>
      </w:r>
    </w:p>
    <w:p w:rsidR="00066810" w:rsidRPr="004F415A" w:rsidRDefault="00BC0D35" w:rsidP="00A469B4">
      <w:pPr>
        <w:tabs>
          <w:tab w:val="left" w:pos="720"/>
          <w:tab w:val="left" w:pos="1080"/>
          <w:tab w:val="left" w:pos="1440"/>
          <w:tab w:val="left" w:pos="1800"/>
        </w:tabs>
        <w:rPr>
          <w:rFonts w:ascii="Gill Sans MT" w:hAnsi="Gill Sans MT"/>
          <w:sz w:val="22"/>
          <w:szCs w:val="22"/>
        </w:rPr>
      </w:pPr>
      <w:r>
        <w:rPr>
          <w:rFonts w:ascii="Gill Sans MT" w:hAnsi="Gill Sans MT" w:cs="Arial"/>
          <w:sz w:val="22"/>
          <w:szCs w:val="22"/>
        </w:rPr>
        <w:tab/>
      </w:r>
      <w:r w:rsidR="004F415A" w:rsidRPr="004F415A">
        <w:rPr>
          <w:rFonts w:ascii="Gill Sans MT" w:hAnsi="Gill Sans MT"/>
          <w:sz w:val="22"/>
          <w:szCs w:val="22"/>
        </w:rPr>
        <w:t>Community Living Chatham-Kent</w:t>
      </w:r>
      <w:r w:rsidR="004F415A">
        <w:t xml:space="preserve"> </w:t>
      </w:r>
      <w:r w:rsidR="00066810" w:rsidRPr="004F415A">
        <w:rPr>
          <w:rFonts w:ascii="Gill Sans MT" w:hAnsi="Gill Sans MT"/>
          <w:sz w:val="22"/>
          <w:szCs w:val="22"/>
        </w:rPr>
        <w:t>Early and Safe Return to Work Policy</w:t>
      </w:r>
    </w:p>
    <w:p w:rsidR="004A2986" w:rsidRDefault="004A2986" w:rsidP="00A469B4">
      <w:pPr>
        <w:tabs>
          <w:tab w:val="left" w:pos="720"/>
          <w:tab w:val="left" w:pos="1080"/>
          <w:tab w:val="left" w:pos="1440"/>
          <w:tab w:val="left" w:pos="1800"/>
        </w:tabs>
      </w:pPr>
    </w:p>
    <w:p w:rsidR="004A2986" w:rsidRDefault="004A2986" w:rsidP="004A2986">
      <w:pPr>
        <w:tabs>
          <w:tab w:val="left" w:pos="720"/>
          <w:tab w:val="left" w:pos="1080"/>
          <w:tab w:val="left" w:pos="1440"/>
          <w:tab w:val="left" w:pos="1800"/>
        </w:tabs>
        <w:rPr>
          <w:rFonts w:ascii="Gill Sans MT" w:hAnsi="Gill Sans MT" w:cs="Arial"/>
          <w:b/>
          <w:sz w:val="22"/>
          <w:szCs w:val="22"/>
        </w:rPr>
      </w:pPr>
      <w:r>
        <w:rPr>
          <w:rFonts w:ascii="Gill Sans MT" w:hAnsi="Gill Sans MT" w:cs="Arial"/>
          <w:b/>
          <w:sz w:val="22"/>
          <w:szCs w:val="22"/>
        </w:rPr>
        <w:t>9</w:t>
      </w:r>
      <w:r>
        <w:rPr>
          <w:rFonts w:ascii="Gill Sans MT" w:hAnsi="Gill Sans MT" w:cs="Arial"/>
          <w:b/>
          <w:sz w:val="22"/>
          <w:szCs w:val="22"/>
        </w:rPr>
        <w:tab/>
        <w:t>ATTACHMENTS</w:t>
      </w:r>
    </w:p>
    <w:p w:rsidR="004A2986" w:rsidRDefault="004A2986" w:rsidP="004A2986">
      <w:pPr>
        <w:tabs>
          <w:tab w:val="left" w:pos="720"/>
          <w:tab w:val="left" w:pos="1080"/>
          <w:tab w:val="left" w:pos="1440"/>
          <w:tab w:val="left" w:pos="1800"/>
        </w:tabs>
        <w:rPr>
          <w:rFonts w:ascii="Gill Sans MT" w:hAnsi="Gill Sans MT" w:cs="Arial"/>
          <w:b/>
          <w:sz w:val="22"/>
          <w:szCs w:val="22"/>
        </w:rPr>
      </w:pPr>
    </w:p>
    <w:p w:rsidR="00000D9C" w:rsidRPr="000E3508" w:rsidRDefault="004A2986" w:rsidP="00A469B4">
      <w:pPr>
        <w:tabs>
          <w:tab w:val="left" w:pos="720"/>
          <w:tab w:val="left" w:pos="1080"/>
          <w:tab w:val="left" w:pos="1440"/>
          <w:tab w:val="left" w:pos="1800"/>
        </w:tabs>
        <w:rPr>
          <w:rFonts w:ascii="Gill Sans MT" w:hAnsi="Gill Sans MT" w:cs="Arial"/>
          <w:sz w:val="22"/>
          <w:szCs w:val="22"/>
        </w:rPr>
      </w:pPr>
      <w:r>
        <w:rPr>
          <w:rFonts w:ascii="Gill Sans MT" w:hAnsi="Gill Sans MT" w:cs="Arial"/>
          <w:b/>
          <w:sz w:val="22"/>
          <w:szCs w:val="22"/>
        </w:rPr>
        <w:tab/>
      </w:r>
      <w:r w:rsidRPr="004A2986">
        <w:rPr>
          <w:rFonts w:ascii="Gill Sans MT" w:hAnsi="Gill Sans MT" w:cs="Arial"/>
          <w:sz w:val="22"/>
          <w:szCs w:val="22"/>
        </w:rPr>
        <w:t>Integrated Accessibility Standards 5 year plan</w:t>
      </w:r>
    </w:p>
    <w:sectPr w:rsidR="00000D9C" w:rsidRPr="000E3508" w:rsidSect="007A5B87">
      <w:headerReference w:type="default" r:id="rId9"/>
      <w:footerReference w:type="default" r:id="rId10"/>
      <w:pgSz w:w="12240" w:h="15840" w:code="1"/>
      <w:pgMar w:top="1440" w:right="1440" w:bottom="1260" w:left="1800"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5E83" w:rsidRDefault="007A5E83">
      <w:r>
        <w:separator/>
      </w:r>
    </w:p>
  </w:endnote>
  <w:endnote w:type="continuationSeparator" w:id="0">
    <w:p w:rsidR="007A5E83" w:rsidRDefault="007A5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CUCYK+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15A" w:rsidRDefault="007A5E83" w:rsidP="00A97AFB">
    <w:pPr>
      <w:pStyle w:val="Footer"/>
      <w:tabs>
        <w:tab w:val="clear" w:pos="8640"/>
        <w:tab w:val="right" w:pos="8970"/>
      </w:tabs>
    </w:pPr>
    <w:r>
      <w:pict>
        <v:rect id="_x0000_i1025" style="width:0;height:1.5pt" o:hralign="center" o:hrstd="t" o:hr="t" fillcolor="#aca899" stroked="f"/>
      </w:pict>
    </w:r>
  </w:p>
  <w:p w:rsidR="004F415A" w:rsidRPr="007A5B87" w:rsidRDefault="004F415A" w:rsidP="00A97AFB">
    <w:pPr>
      <w:pStyle w:val="Footer"/>
      <w:tabs>
        <w:tab w:val="clear" w:pos="8640"/>
        <w:tab w:val="right" w:pos="8970"/>
      </w:tabs>
      <w:rPr>
        <w:rFonts w:ascii="Century Schoolbook" w:hAnsi="Century Schoolbook"/>
        <w:i/>
        <w:sz w:val="20"/>
        <w:szCs w:val="20"/>
      </w:rPr>
    </w:pPr>
    <w:r w:rsidRPr="007A5B87">
      <w:rPr>
        <w:rFonts w:ascii="Century Schoolbook" w:hAnsi="Century Schoolbook"/>
        <w:i/>
        <w:sz w:val="20"/>
        <w:szCs w:val="20"/>
      </w:rPr>
      <w:t>Program PolicyPro –</w:t>
    </w:r>
    <w:r>
      <w:rPr>
        <w:rFonts w:ascii="Century Schoolbook" w:hAnsi="Century Schoolbook"/>
        <w:i/>
        <w:sz w:val="20"/>
        <w:szCs w:val="20"/>
      </w:rPr>
      <w:t xml:space="preserve"> Operational Agency</w:t>
    </w:r>
    <w:r w:rsidR="000159BE">
      <w:rPr>
        <w:rFonts w:ascii="Century Schoolbook" w:hAnsi="Century Schoolbook"/>
        <w:i/>
        <w:sz w:val="20"/>
        <w:szCs w:val="20"/>
      </w:rPr>
      <w:tab/>
    </w:r>
    <w:r w:rsidR="000159BE">
      <w:rPr>
        <w:rFonts w:ascii="Century Schoolbook" w:hAnsi="Century Schoolbook"/>
        <w:i/>
        <w:sz w:val="20"/>
        <w:szCs w:val="20"/>
      </w:rPr>
      <w:tab/>
      <w:t>9.10</w:t>
    </w:r>
    <w:r w:rsidRPr="007A5B87">
      <w:rPr>
        <w:rFonts w:ascii="Century Schoolbook" w:hAnsi="Century Schoolbook"/>
        <w:i/>
        <w:sz w:val="20"/>
        <w:szCs w:val="20"/>
      </w:rPr>
      <w:t xml:space="preserve"> - </w:t>
    </w:r>
    <w:r w:rsidR="005020D9" w:rsidRPr="007A5B87">
      <w:rPr>
        <w:rStyle w:val="PageNumber"/>
        <w:rFonts w:ascii="Century Schoolbook" w:hAnsi="Century Schoolbook"/>
        <w:i/>
        <w:sz w:val="20"/>
        <w:szCs w:val="20"/>
      </w:rPr>
      <w:fldChar w:fldCharType="begin"/>
    </w:r>
    <w:r w:rsidRPr="007A5B87">
      <w:rPr>
        <w:rStyle w:val="PageNumber"/>
        <w:rFonts w:ascii="Century Schoolbook" w:hAnsi="Century Schoolbook"/>
        <w:i/>
        <w:sz w:val="20"/>
        <w:szCs w:val="20"/>
      </w:rPr>
      <w:instrText xml:space="preserve"> PAGE </w:instrText>
    </w:r>
    <w:r w:rsidR="005020D9" w:rsidRPr="007A5B87">
      <w:rPr>
        <w:rStyle w:val="PageNumber"/>
        <w:rFonts w:ascii="Century Schoolbook" w:hAnsi="Century Schoolbook"/>
        <w:i/>
        <w:sz w:val="20"/>
        <w:szCs w:val="20"/>
      </w:rPr>
      <w:fldChar w:fldCharType="separate"/>
    </w:r>
    <w:r w:rsidR="0066377B">
      <w:rPr>
        <w:rStyle w:val="PageNumber"/>
        <w:rFonts w:ascii="Century Schoolbook" w:hAnsi="Century Schoolbook"/>
        <w:i/>
        <w:noProof/>
        <w:sz w:val="20"/>
        <w:szCs w:val="20"/>
      </w:rPr>
      <w:t>1</w:t>
    </w:r>
    <w:r w:rsidR="005020D9" w:rsidRPr="007A5B87">
      <w:rPr>
        <w:rStyle w:val="PageNumber"/>
        <w:rFonts w:ascii="Century Schoolbook" w:hAnsi="Century Schoolbook"/>
        <w:i/>
        <w:sz w:val="20"/>
        <w:szCs w:val="20"/>
      </w:rPr>
      <w:fldChar w:fldCharType="end"/>
    </w:r>
  </w:p>
  <w:p w:rsidR="004F415A" w:rsidRPr="007A5B87" w:rsidRDefault="004F415A" w:rsidP="00A97AFB">
    <w:pPr>
      <w:pStyle w:val="Footer"/>
      <w:tabs>
        <w:tab w:val="clear" w:pos="4320"/>
        <w:tab w:val="clear" w:pos="8640"/>
        <w:tab w:val="left" w:pos="1045"/>
      </w:tabs>
      <w:rPr>
        <w:rFonts w:ascii="Century Schoolbook" w:hAnsi="Century Schoolbook"/>
      </w:rPr>
    </w:pPr>
  </w:p>
  <w:p w:rsidR="004F415A" w:rsidRDefault="004F4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5E83" w:rsidRDefault="007A5E83">
      <w:r>
        <w:separator/>
      </w:r>
    </w:p>
  </w:footnote>
  <w:footnote w:type="continuationSeparator" w:id="0">
    <w:p w:rsidR="007A5E83" w:rsidRDefault="007A5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0"/>
      <w:gridCol w:w="4440"/>
      <w:gridCol w:w="1440"/>
      <w:gridCol w:w="1800"/>
    </w:tblGrid>
    <w:tr w:rsidR="004F415A" w:rsidRPr="000E741F" w:rsidTr="000E741F">
      <w:trPr>
        <w:cantSplit/>
        <w:trHeight w:val="288"/>
        <w:tblHeader/>
      </w:trPr>
      <w:tc>
        <w:tcPr>
          <w:tcW w:w="9000" w:type="dxa"/>
          <w:gridSpan w:val="4"/>
        </w:tcPr>
        <w:p w:rsidR="004F415A" w:rsidRPr="007D7439" w:rsidRDefault="004F415A" w:rsidP="00F70466">
          <w:pPr>
            <w:pStyle w:val="Header"/>
            <w:rPr>
              <w:rFonts w:ascii="Gill Sans MT" w:hAnsi="Gill Sans MT" w:cs="Arial"/>
              <w:b/>
              <w:sz w:val="22"/>
              <w:szCs w:val="22"/>
            </w:rPr>
          </w:pPr>
          <w:r w:rsidRPr="00F70466">
            <w:rPr>
              <w:rFonts w:ascii="Gill Sans MT" w:hAnsi="Gill Sans MT" w:cs="Arial"/>
              <w:b/>
              <w:noProof/>
              <w:sz w:val="22"/>
              <w:szCs w:val="22"/>
              <w:lang w:eastAsia="en-CA"/>
            </w:rPr>
            <w:drawing>
              <wp:inline distT="0" distB="0" distL="0" distR="0">
                <wp:extent cx="1268730" cy="273685"/>
                <wp:effectExtent l="19050" t="0" r="7620" b="0"/>
                <wp:docPr id="1" name="Picture 1" descr="CLO_Chatham_Black"/>
                <wp:cNvGraphicFramePr/>
                <a:graphic xmlns:a="http://schemas.openxmlformats.org/drawingml/2006/main">
                  <a:graphicData uri="http://schemas.openxmlformats.org/drawingml/2006/picture">
                    <pic:pic xmlns:pic="http://schemas.openxmlformats.org/drawingml/2006/picture">
                      <pic:nvPicPr>
                        <pic:cNvPr id="0" name="Picture 1" descr="CLO_Chatham_Black"/>
                        <pic:cNvPicPr>
                          <a:picLocks noChangeAspect="1" noChangeArrowheads="1"/>
                        </pic:cNvPicPr>
                      </pic:nvPicPr>
                      <pic:blipFill>
                        <a:blip r:embed="rId1"/>
                        <a:srcRect/>
                        <a:stretch>
                          <a:fillRect/>
                        </a:stretch>
                      </pic:blipFill>
                      <pic:spPr bwMode="auto">
                        <a:xfrm>
                          <a:off x="0" y="0"/>
                          <a:ext cx="1268730" cy="273685"/>
                        </a:xfrm>
                        <a:prstGeom prst="rect">
                          <a:avLst/>
                        </a:prstGeom>
                        <a:noFill/>
                        <a:ln w="9525">
                          <a:noFill/>
                          <a:miter lim="800000"/>
                          <a:headEnd/>
                          <a:tailEnd/>
                        </a:ln>
                      </pic:spPr>
                    </pic:pic>
                  </a:graphicData>
                </a:graphic>
              </wp:inline>
            </w:drawing>
          </w:r>
        </w:p>
      </w:tc>
    </w:tr>
    <w:tr w:rsidR="004F415A" w:rsidRPr="000E741F" w:rsidTr="000E741F">
      <w:trPr>
        <w:cantSplit/>
        <w:trHeight w:val="288"/>
        <w:tblHeader/>
      </w:trPr>
      <w:tc>
        <w:tcPr>
          <w:tcW w:w="9000" w:type="dxa"/>
          <w:gridSpan w:val="4"/>
        </w:tcPr>
        <w:p w:rsidR="004F415A" w:rsidRPr="007D7439" w:rsidRDefault="004F415A" w:rsidP="000E741F">
          <w:pPr>
            <w:pStyle w:val="Header"/>
            <w:jc w:val="center"/>
            <w:rPr>
              <w:rFonts w:ascii="Gill Sans MT" w:hAnsi="Gill Sans MT" w:cs="Arial"/>
              <w:b/>
              <w:sz w:val="22"/>
              <w:szCs w:val="22"/>
            </w:rPr>
          </w:pPr>
          <w:r w:rsidRPr="007D7439">
            <w:rPr>
              <w:rFonts w:ascii="Gill Sans MT" w:hAnsi="Gill Sans MT" w:cs="Arial"/>
              <w:b/>
              <w:sz w:val="22"/>
              <w:szCs w:val="22"/>
            </w:rPr>
            <w:t>STATEMENT of POLICY and PROCEDURE</w:t>
          </w:r>
        </w:p>
      </w:tc>
    </w:tr>
    <w:tr w:rsidR="004F415A" w:rsidRPr="000E741F" w:rsidTr="000E741F">
      <w:tc>
        <w:tcPr>
          <w:tcW w:w="1320" w:type="dxa"/>
        </w:tcPr>
        <w:p w:rsidR="004F415A" w:rsidRPr="007D7439" w:rsidRDefault="004F415A">
          <w:pPr>
            <w:pStyle w:val="Header"/>
            <w:rPr>
              <w:rFonts w:ascii="Gill Sans MT" w:hAnsi="Gill Sans MT"/>
              <w:sz w:val="22"/>
              <w:szCs w:val="22"/>
            </w:rPr>
          </w:pPr>
          <w:r w:rsidRPr="007D7439">
            <w:rPr>
              <w:rFonts w:ascii="Gill Sans MT" w:hAnsi="Gill Sans MT"/>
              <w:sz w:val="22"/>
              <w:szCs w:val="22"/>
            </w:rPr>
            <w:t>Manual:</w:t>
          </w:r>
        </w:p>
      </w:tc>
      <w:tc>
        <w:tcPr>
          <w:tcW w:w="4440" w:type="dxa"/>
        </w:tcPr>
        <w:p w:rsidR="004F415A" w:rsidRPr="007D7439" w:rsidRDefault="004F415A" w:rsidP="00150639">
          <w:pPr>
            <w:pStyle w:val="Header"/>
            <w:jc w:val="center"/>
            <w:rPr>
              <w:rFonts w:ascii="Gill Sans MT" w:hAnsi="Gill Sans MT" w:cs="Arial"/>
              <w:sz w:val="22"/>
              <w:szCs w:val="22"/>
            </w:rPr>
          </w:pPr>
          <w:r w:rsidRPr="007D7439">
            <w:rPr>
              <w:rFonts w:ascii="Gill Sans MT" w:hAnsi="Gill Sans MT" w:cs="Arial"/>
              <w:sz w:val="22"/>
              <w:szCs w:val="22"/>
            </w:rPr>
            <w:t>Program, Board</w:t>
          </w:r>
        </w:p>
      </w:tc>
      <w:tc>
        <w:tcPr>
          <w:tcW w:w="1440" w:type="dxa"/>
        </w:tcPr>
        <w:p w:rsidR="004F415A" w:rsidRPr="007D7439" w:rsidRDefault="004F415A">
          <w:pPr>
            <w:pStyle w:val="Header"/>
            <w:rPr>
              <w:rFonts w:ascii="Gill Sans MT" w:hAnsi="Gill Sans MT" w:cs="Arial"/>
              <w:sz w:val="22"/>
              <w:szCs w:val="22"/>
            </w:rPr>
          </w:pPr>
          <w:smartTag w:uri="urn:schemas-microsoft-com:office:smarttags" w:element="PersonName">
            <w:smartTag w:uri="urn:schemas:contacts" w:element="GivenName">
              <w:r w:rsidRPr="007D7439">
                <w:rPr>
                  <w:rFonts w:ascii="Gill Sans MT" w:hAnsi="Gill Sans MT" w:cs="Arial"/>
                  <w:sz w:val="22"/>
                  <w:szCs w:val="22"/>
                </w:rPr>
                <w:t>PP</w:t>
              </w:r>
            </w:smartTag>
            <w:r w:rsidRPr="007D7439">
              <w:rPr>
                <w:rFonts w:ascii="Gill Sans MT" w:hAnsi="Gill Sans MT" w:cs="Arial"/>
                <w:sz w:val="22"/>
                <w:szCs w:val="22"/>
              </w:rPr>
              <w:t xml:space="preserve"> </w:t>
            </w:r>
            <w:smartTag w:uri="urn:schemas:contacts" w:element="middlename">
              <w:r w:rsidRPr="007D7439">
                <w:rPr>
                  <w:rFonts w:ascii="Gill Sans MT" w:hAnsi="Gill Sans MT" w:cs="Arial"/>
                  <w:sz w:val="22"/>
                  <w:szCs w:val="22"/>
                </w:rPr>
                <w:t>No.</w:t>
              </w:r>
            </w:smartTag>
          </w:smartTag>
          <w:r w:rsidRPr="007D7439">
            <w:rPr>
              <w:rFonts w:ascii="Gill Sans MT" w:hAnsi="Gill Sans MT" w:cs="Arial"/>
              <w:sz w:val="22"/>
              <w:szCs w:val="22"/>
            </w:rPr>
            <w:t>:</w:t>
          </w:r>
        </w:p>
      </w:tc>
      <w:tc>
        <w:tcPr>
          <w:tcW w:w="1800" w:type="dxa"/>
        </w:tcPr>
        <w:p w:rsidR="004F415A" w:rsidRPr="007D7439" w:rsidRDefault="00483C03" w:rsidP="00F144F1">
          <w:pPr>
            <w:pStyle w:val="Header"/>
            <w:rPr>
              <w:rFonts w:ascii="Gill Sans MT" w:hAnsi="Gill Sans MT" w:cs="Arial"/>
              <w:b/>
              <w:sz w:val="22"/>
              <w:szCs w:val="22"/>
            </w:rPr>
          </w:pPr>
          <w:r>
            <w:rPr>
              <w:rFonts w:ascii="Gill Sans MT" w:hAnsi="Gill Sans MT" w:cs="Arial"/>
              <w:b/>
              <w:sz w:val="22"/>
              <w:szCs w:val="22"/>
            </w:rPr>
            <w:t>PRG 9.10</w:t>
          </w:r>
        </w:p>
      </w:tc>
    </w:tr>
    <w:tr w:rsidR="004F415A" w:rsidRPr="000E741F" w:rsidTr="00170F96">
      <w:trPr>
        <w:trHeight w:val="332"/>
      </w:trPr>
      <w:tc>
        <w:tcPr>
          <w:tcW w:w="1320" w:type="dxa"/>
        </w:tcPr>
        <w:p w:rsidR="004F415A" w:rsidRPr="007D7439" w:rsidRDefault="004F415A">
          <w:pPr>
            <w:pStyle w:val="Header"/>
            <w:rPr>
              <w:rFonts w:ascii="Gill Sans MT" w:hAnsi="Gill Sans MT"/>
              <w:sz w:val="22"/>
              <w:szCs w:val="22"/>
            </w:rPr>
          </w:pPr>
          <w:r w:rsidRPr="007D7439">
            <w:rPr>
              <w:rFonts w:ascii="Gill Sans MT" w:hAnsi="Gill Sans MT"/>
              <w:sz w:val="22"/>
              <w:szCs w:val="22"/>
            </w:rPr>
            <w:t>Section:</w:t>
          </w:r>
        </w:p>
      </w:tc>
      <w:tc>
        <w:tcPr>
          <w:tcW w:w="4440" w:type="dxa"/>
        </w:tcPr>
        <w:p w:rsidR="004F415A" w:rsidRPr="007D7439" w:rsidRDefault="004F415A" w:rsidP="000E741F">
          <w:pPr>
            <w:pStyle w:val="Header"/>
            <w:jc w:val="center"/>
            <w:rPr>
              <w:rFonts w:ascii="Gill Sans MT" w:hAnsi="Gill Sans MT" w:cs="Arial"/>
              <w:sz w:val="22"/>
              <w:szCs w:val="22"/>
            </w:rPr>
          </w:pPr>
          <w:r>
            <w:rPr>
              <w:rFonts w:ascii="Gill Sans MT" w:hAnsi="Gill Sans MT" w:cs="Arial"/>
              <w:sz w:val="22"/>
              <w:szCs w:val="22"/>
            </w:rPr>
            <w:t>Operational Agency</w:t>
          </w:r>
        </w:p>
      </w:tc>
      <w:tc>
        <w:tcPr>
          <w:tcW w:w="1440" w:type="dxa"/>
        </w:tcPr>
        <w:p w:rsidR="004F415A" w:rsidRPr="007D7439" w:rsidRDefault="004F415A">
          <w:pPr>
            <w:pStyle w:val="Header"/>
            <w:rPr>
              <w:rFonts w:ascii="Gill Sans MT" w:hAnsi="Gill Sans MT" w:cs="Arial"/>
              <w:sz w:val="22"/>
              <w:szCs w:val="22"/>
            </w:rPr>
          </w:pPr>
          <w:r w:rsidRPr="007D7439">
            <w:rPr>
              <w:rFonts w:ascii="Gill Sans MT" w:hAnsi="Gill Sans MT" w:cs="Arial"/>
              <w:sz w:val="22"/>
              <w:szCs w:val="22"/>
            </w:rPr>
            <w:t>Issued:</w:t>
          </w:r>
        </w:p>
      </w:tc>
      <w:tc>
        <w:tcPr>
          <w:tcW w:w="1800" w:type="dxa"/>
        </w:tcPr>
        <w:p w:rsidR="004F415A" w:rsidRPr="007D7439" w:rsidRDefault="00170F96" w:rsidP="008673D3">
          <w:pPr>
            <w:pStyle w:val="Header"/>
            <w:rPr>
              <w:rFonts w:ascii="Gill Sans MT" w:hAnsi="Gill Sans MT" w:cs="Arial"/>
              <w:sz w:val="22"/>
              <w:szCs w:val="22"/>
            </w:rPr>
          </w:pPr>
          <w:r>
            <w:rPr>
              <w:rFonts w:ascii="Gill Sans MT" w:hAnsi="Gill Sans MT" w:cs="Arial"/>
              <w:sz w:val="22"/>
              <w:szCs w:val="22"/>
            </w:rPr>
            <w:t>Dec. 10</w:t>
          </w:r>
          <w:r w:rsidR="004F415A" w:rsidRPr="007D7439">
            <w:rPr>
              <w:rFonts w:ascii="Gill Sans MT" w:hAnsi="Gill Sans MT" w:cs="Arial"/>
              <w:sz w:val="22"/>
              <w:szCs w:val="22"/>
            </w:rPr>
            <w:t>, 201</w:t>
          </w:r>
          <w:r w:rsidR="004F415A">
            <w:rPr>
              <w:rFonts w:ascii="Gill Sans MT" w:hAnsi="Gill Sans MT" w:cs="Arial"/>
              <w:sz w:val="22"/>
              <w:szCs w:val="22"/>
            </w:rPr>
            <w:t>3</w:t>
          </w:r>
        </w:p>
      </w:tc>
    </w:tr>
    <w:tr w:rsidR="004F415A" w:rsidRPr="000E741F" w:rsidTr="000E741F">
      <w:tc>
        <w:tcPr>
          <w:tcW w:w="1320" w:type="dxa"/>
        </w:tcPr>
        <w:p w:rsidR="004F415A" w:rsidRPr="007D7439" w:rsidRDefault="004F415A">
          <w:pPr>
            <w:pStyle w:val="Header"/>
            <w:rPr>
              <w:rFonts w:ascii="Gill Sans MT" w:hAnsi="Gill Sans MT"/>
              <w:sz w:val="22"/>
              <w:szCs w:val="22"/>
            </w:rPr>
          </w:pPr>
          <w:r w:rsidRPr="007D7439">
            <w:rPr>
              <w:rFonts w:ascii="Gill Sans MT" w:hAnsi="Gill Sans MT"/>
              <w:sz w:val="22"/>
              <w:szCs w:val="22"/>
            </w:rPr>
            <w:t>Subject:</w:t>
          </w:r>
        </w:p>
      </w:tc>
      <w:tc>
        <w:tcPr>
          <w:tcW w:w="4440" w:type="dxa"/>
        </w:tcPr>
        <w:p w:rsidR="004F415A" w:rsidRPr="007D7439" w:rsidRDefault="004F415A" w:rsidP="00EA0F4C">
          <w:pPr>
            <w:pStyle w:val="Header"/>
            <w:jc w:val="center"/>
            <w:rPr>
              <w:rFonts w:ascii="Gill Sans MT" w:hAnsi="Gill Sans MT" w:cs="Arial"/>
              <w:b/>
              <w:sz w:val="22"/>
              <w:szCs w:val="22"/>
            </w:rPr>
          </w:pPr>
          <w:r w:rsidRPr="007D7439">
            <w:rPr>
              <w:rFonts w:ascii="Gill Sans MT" w:hAnsi="Gill Sans MT" w:cs="Arial"/>
              <w:b/>
              <w:sz w:val="22"/>
              <w:szCs w:val="22"/>
            </w:rPr>
            <w:t>ACCESSIBILITY FOR ONTARIANS WITH DISABILITIES ACT</w:t>
          </w:r>
        </w:p>
        <w:p w:rsidR="004F415A" w:rsidRPr="007D7439" w:rsidRDefault="004F415A" w:rsidP="00EA0F4C">
          <w:pPr>
            <w:pStyle w:val="Header"/>
            <w:jc w:val="center"/>
            <w:rPr>
              <w:rFonts w:ascii="Gill Sans MT" w:hAnsi="Gill Sans MT" w:cs="Arial"/>
              <w:b/>
              <w:sz w:val="22"/>
              <w:szCs w:val="22"/>
            </w:rPr>
          </w:pPr>
          <w:r>
            <w:rPr>
              <w:rFonts w:ascii="Gill Sans MT" w:hAnsi="Gill Sans MT" w:cs="Arial"/>
              <w:b/>
              <w:sz w:val="22"/>
              <w:szCs w:val="22"/>
            </w:rPr>
            <w:t>INTEGRATED ACCESSIBILITY STANDARDS</w:t>
          </w:r>
        </w:p>
      </w:tc>
      <w:tc>
        <w:tcPr>
          <w:tcW w:w="1440" w:type="dxa"/>
        </w:tcPr>
        <w:p w:rsidR="004F415A" w:rsidRPr="007D7439" w:rsidRDefault="00483C03">
          <w:pPr>
            <w:pStyle w:val="Header"/>
            <w:rPr>
              <w:rFonts w:ascii="Gill Sans MT" w:hAnsi="Gill Sans MT" w:cs="Arial"/>
              <w:sz w:val="22"/>
              <w:szCs w:val="22"/>
            </w:rPr>
          </w:pPr>
          <w:r>
            <w:rPr>
              <w:rFonts w:ascii="Gill Sans MT" w:hAnsi="Gill Sans MT" w:cs="Arial"/>
              <w:sz w:val="22"/>
              <w:szCs w:val="22"/>
            </w:rPr>
            <w:t>Replaces</w:t>
          </w:r>
          <w:r w:rsidR="004F415A" w:rsidRPr="007D7439">
            <w:rPr>
              <w:rFonts w:ascii="Gill Sans MT" w:hAnsi="Gill Sans MT" w:cs="Arial"/>
              <w:sz w:val="22"/>
              <w:szCs w:val="22"/>
            </w:rPr>
            <w:t>:</w:t>
          </w:r>
        </w:p>
      </w:tc>
      <w:tc>
        <w:tcPr>
          <w:tcW w:w="1800" w:type="dxa"/>
        </w:tcPr>
        <w:p w:rsidR="004F415A" w:rsidRPr="007D7439" w:rsidRDefault="0066377B" w:rsidP="008673D3">
          <w:pPr>
            <w:pStyle w:val="Header"/>
            <w:rPr>
              <w:rFonts w:ascii="Gill Sans MT" w:hAnsi="Gill Sans MT" w:cs="Arial"/>
              <w:sz w:val="22"/>
              <w:szCs w:val="22"/>
            </w:rPr>
          </w:pPr>
          <w:r>
            <w:rPr>
              <w:rFonts w:ascii="Gill Sans MT" w:hAnsi="Gill Sans MT" w:cs="Arial"/>
              <w:sz w:val="22"/>
              <w:szCs w:val="22"/>
            </w:rPr>
            <w:t>Oct. 10</w:t>
          </w:r>
          <w:r w:rsidR="004F415A">
            <w:rPr>
              <w:rFonts w:ascii="Gill Sans MT" w:hAnsi="Gill Sans MT" w:cs="Arial"/>
              <w:sz w:val="22"/>
              <w:szCs w:val="22"/>
            </w:rPr>
            <w:t xml:space="preserve">, </w:t>
          </w:r>
          <w:r w:rsidR="0033345E">
            <w:rPr>
              <w:rFonts w:ascii="Gill Sans MT" w:hAnsi="Gill Sans MT" w:cs="Arial"/>
              <w:sz w:val="22"/>
              <w:szCs w:val="22"/>
            </w:rPr>
            <w:t>201</w:t>
          </w:r>
          <w:r>
            <w:rPr>
              <w:rFonts w:ascii="Gill Sans MT" w:hAnsi="Gill Sans MT" w:cs="Arial"/>
              <w:sz w:val="22"/>
              <w:szCs w:val="22"/>
            </w:rPr>
            <w:t>7</w:t>
          </w:r>
        </w:p>
      </w:tc>
    </w:tr>
    <w:tr w:rsidR="004F415A" w:rsidRPr="000E741F" w:rsidTr="000E741F">
      <w:trPr>
        <w:trHeight w:val="433"/>
      </w:trPr>
      <w:tc>
        <w:tcPr>
          <w:tcW w:w="1320" w:type="dxa"/>
          <w:vMerge w:val="restart"/>
        </w:tcPr>
        <w:p w:rsidR="004F415A" w:rsidRPr="007D7439" w:rsidRDefault="004F415A">
          <w:pPr>
            <w:pStyle w:val="Header"/>
            <w:rPr>
              <w:rFonts w:ascii="Gill Sans MT" w:hAnsi="Gill Sans MT"/>
              <w:sz w:val="22"/>
              <w:szCs w:val="22"/>
            </w:rPr>
          </w:pPr>
        </w:p>
        <w:p w:rsidR="004F415A" w:rsidRPr="007D7439" w:rsidRDefault="004F415A">
          <w:pPr>
            <w:pStyle w:val="Header"/>
            <w:rPr>
              <w:rFonts w:ascii="Gill Sans MT" w:hAnsi="Gill Sans MT"/>
              <w:sz w:val="22"/>
              <w:szCs w:val="22"/>
            </w:rPr>
          </w:pPr>
          <w:r w:rsidRPr="007D7439">
            <w:rPr>
              <w:rFonts w:ascii="Gill Sans MT" w:hAnsi="Gill Sans MT"/>
              <w:sz w:val="22"/>
              <w:szCs w:val="22"/>
            </w:rPr>
            <w:t>Issue to:</w:t>
          </w:r>
        </w:p>
        <w:p w:rsidR="004F415A" w:rsidRPr="007D7439" w:rsidRDefault="004F415A">
          <w:pPr>
            <w:pStyle w:val="Header"/>
            <w:rPr>
              <w:rFonts w:ascii="Gill Sans MT" w:hAnsi="Gill Sans MT"/>
              <w:sz w:val="22"/>
              <w:szCs w:val="22"/>
            </w:rPr>
          </w:pPr>
        </w:p>
      </w:tc>
      <w:tc>
        <w:tcPr>
          <w:tcW w:w="4440" w:type="dxa"/>
          <w:vMerge w:val="restart"/>
        </w:tcPr>
        <w:p w:rsidR="004F415A" w:rsidRPr="007D7439" w:rsidRDefault="004F415A">
          <w:pPr>
            <w:pStyle w:val="Header"/>
            <w:rPr>
              <w:rFonts w:ascii="Gill Sans MT" w:hAnsi="Gill Sans MT" w:cs="Arial"/>
              <w:sz w:val="22"/>
              <w:szCs w:val="22"/>
            </w:rPr>
          </w:pPr>
        </w:p>
        <w:p w:rsidR="004F415A" w:rsidRPr="007D7439" w:rsidRDefault="004F415A" w:rsidP="000E741F">
          <w:pPr>
            <w:pStyle w:val="Header"/>
            <w:jc w:val="center"/>
            <w:rPr>
              <w:rFonts w:ascii="Gill Sans MT" w:hAnsi="Gill Sans MT" w:cs="Arial"/>
              <w:sz w:val="22"/>
              <w:szCs w:val="22"/>
            </w:rPr>
          </w:pPr>
          <w:r w:rsidRPr="007D7439">
            <w:rPr>
              <w:rFonts w:ascii="Gill Sans MT" w:hAnsi="Gill Sans MT" w:cs="Arial"/>
              <w:sz w:val="22"/>
              <w:szCs w:val="22"/>
            </w:rPr>
            <w:t>All Manual Holders</w:t>
          </w:r>
        </w:p>
      </w:tc>
      <w:tc>
        <w:tcPr>
          <w:tcW w:w="1440" w:type="dxa"/>
          <w:tcBorders>
            <w:bottom w:val="double" w:sz="4" w:space="0" w:color="auto"/>
          </w:tcBorders>
        </w:tcPr>
        <w:p w:rsidR="004F415A" w:rsidRPr="007D7439" w:rsidRDefault="004F415A">
          <w:pPr>
            <w:pStyle w:val="Header"/>
            <w:rPr>
              <w:rFonts w:ascii="Gill Sans MT" w:hAnsi="Gill Sans MT" w:cs="Arial"/>
              <w:sz w:val="22"/>
              <w:szCs w:val="22"/>
            </w:rPr>
          </w:pPr>
          <w:r w:rsidRPr="007D7439">
            <w:rPr>
              <w:rFonts w:ascii="Gill Sans MT" w:hAnsi="Gill Sans MT" w:cs="Arial"/>
              <w:sz w:val="22"/>
              <w:szCs w:val="22"/>
            </w:rPr>
            <w:t>Page:</w:t>
          </w:r>
        </w:p>
      </w:tc>
      <w:tc>
        <w:tcPr>
          <w:tcW w:w="1800" w:type="dxa"/>
          <w:tcBorders>
            <w:bottom w:val="double" w:sz="4" w:space="0" w:color="auto"/>
          </w:tcBorders>
          <w:shd w:val="clear" w:color="auto" w:fill="auto"/>
        </w:tcPr>
        <w:p w:rsidR="004F415A" w:rsidRPr="007D7439" w:rsidRDefault="005020D9">
          <w:pPr>
            <w:pStyle w:val="Header"/>
            <w:rPr>
              <w:rFonts w:ascii="Gill Sans MT" w:hAnsi="Gill Sans MT" w:cs="Arial"/>
              <w:sz w:val="22"/>
              <w:szCs w:val="22"/>
            </w:rPr>
          </w:pPr>
          <w:r w:rsidRPr="007D7439">
            <w:rPr>
              <w:rStyle w:val="PageNumber"/>
              <w:rFonts w:ascii="Gill Sans MT" w:hAnsi="Gill Sans MT" w:cs="Arial"/>
              <w:sz w:val="22"/>
              <w:szCs w:val="22"/>
            </w:rPr>
            <w:fldChar w:fldCharType="begin"/>
          </w:r>
          <w:r w:rsidR="004F415A" w:rsidRPr="007D7439">
            <w:rPr>
              <w:rStyle w:val="PageNumber"/>
              <w:rFonts w:ascii="Gill Sans MT" w:hAnsi="Gill Sans MT" w:cs="Arial"/>
              <w:sz w:val="22"/>
              <w:szCs w:val="22"/>
            </w:rPr>
            <w:instrText xml:space="preserve"> PAGE </w:instrText>
          </w:r>
          <w:r w:rsidRPr="007D7439">
            <w:rPr>
              <w:rStyle w:val="PageNumber"/>
              <w:rFonts w:ascii="Gill Sans MT" w:hAnsi="Gill Sans MT" w:cs="Arial"/>
              <w:sz w:val="22"/>
              <w:szCs w:val="22"/>
            </w:rPr>
            <w:fldChar w:fldCharType="separate"/>
          </w:r>
          <w:r w:rsidR="0066377B">
            <w:rPr>
              <w:rStyle w:val="PageNumber"/>
              <w:rFonts w:ascii="Gill Sans MT" w:hAnsi="Gill Sans MT" w:cs="Arial"/>
              <w:noProof/>
              <w:sz w:val="22"/>
              <w:szCs w:val="22"/>
            </w:rPr>
            <w:t>1</w:t>
          </w:r>
          <w:r w:rsidRPr="007D7439">
            <w:rPr>
              <w:rStyle w:val="PageNumber"/>
              <w:rFonts w:ascii="Gill Sans MT" w:hAnsi="Gill Sans MT" w:cs="Arial"/>
              <w:sz w:val="22"/>
              <w:szCs w:val="22"/>
            </w:rPr>
            <w:fldChar w:fldCharType="end"/>
          </w:r>
          <w:r w:rsidR="004F415A" w:rsidRPr="007D7439">
            <w:rPr>
              <w:rStyle w:val="PageNumber"/>
              <w:rFonts w:ascii="Gill Sans MT" w:hAnsi="Gill Sans MT" w:cs="Arial"/>
              <w:sz w:val="22"/>
              <w:szCs w:val="22"/>
            </w:rPr>
            <w:t xml:space="preserve"> of </w:t>
          </w:r>
          <w:r w:rsidRPr="007D7439">
            <w:rPr>
              <w:rStyle w:val="PageNumber"/>
              <w:rFonts w:ascii="Gill Sans MT" w:hAnsi="Gill Sans MT" w:cs="Arial"/>
              <w:sz w:val="22"/>
              <w:szCs w:val="22"/>
            </w:rPr>
            <w:fldChar w:fldCharType="begin"/>
          </w:r>
          <w:r w:rsidR="004F415A" w:rsidRPr="007D7439">
            <w:rPr>
              <w:rStyle w:val="PageNumber"/>
              <w:rFonts w:ascii="Gill Sans MT" w:hAnsi="Gill Sans MT" w:cs="Arial"/>
              <w:sz w:val="22"/>
              <w:szCs w:val="22"/>
            </w:rPr>
            <w:instrText xml:space="preserve"> NUMPAGES </w:instrText>
          </w:r>
          <w:r w:rsidRPr="007D7439">
            <w:rPr>
              <w:rStyle w:val="PageNumber"/>
              <w:rFonts w:ascii="Gill Sans MT" w:hAnsi="Gill Sans MT" w:cs="Arial"/>
              <w:sz w:val="22"/>
              <w:szCs w:val="22"/>
            </w:rPr>
            <w:fldChar w:fldCharType="separate"/>
          </w:r>
          <w:r w:rsidR="0066377B">
            <w:rPr>
              <w:rStyle w:val="PageNumber"/>
              <w:rFonts w:ascii="Gill Sans MT" w:hAnsi="Gill Sans MT" w:cs="Arial"/>
              <w:noProof/>
              <w:sz w:val="22"/>
              <w:szCs w:val="22"/>
            </w:rPr>
            <w:t>8</w:t>
          </w:r>
          <w:r w:rsidRPr="007D7439">
            <w:rPr>
              <w:rStyle w:val="PageNumber"/>
              <w:rFonts w:ascii="Gill Sans MT" w:hAnsi="Gill Sans MT" w:cs="Arial"/>
              <w:sz w:val="22"/>
              <w:szCs w:val="22"/>
            </w:rPr>
            <w:fldChar w:fldCharType="end"/>
          </w:r>
        </w:p>
      </w:tc>
    </w:tr>
    <w:tr w:rsidR="004F415A" w:rsidRPr="000E741F" w:rsidTr="000E741F">
      <w:trPr>
        <w:trHeight w:val="296"/>
      </w:trPr>
      <w:tc>
        <w:tcPr>
          <w:tcW w:w="1320" w:type="dxa"/>
          <w:vMerge/>
        </w:tcPr>
        <w:p w:rsidR="004F415A" w:rsidRPr="007D7439" w:rsidRDefault="004F415A">
          <w:pPr>
            <w:pStyle w:val="Header"/>
            <w:rPr>
              <w:rFonts w:ascii="Gill Sans MT" w:hAnsi="Gill Sans MT"/>
              <w:sz w:val="22"/>
              <w:szCs w:val="22"/>
            </w:rPr>
          </w:pPr>
        </w:p>
      </w:tc>
      <w:tc>
        <w:tcPr>
          <w:tcW w:w="4440" w:type="dxa"/>
          <w:vMerge/>
          <w:tcBorders>
            <w:right w:val="double" w:sz="4" w:space="0" w:color="auto"/>
          </w:tcBorders>
        </w:tcPr>
        <w:p w:rsidR="004F415A" w:rsidRPr="007D7439" w:rsidRDefault="004F415A">
          <w:pPr>
            <w:pStyle w:val="Header"/>
            <w:rPr>
              <w:rFonts w:ascii="Gill Sans MT" w:hAnsi="Gill Sans MT" w:cs="Arial"/>
              <w:sz w:val="22"/>
              <w:szCs w:val="22"/>
            </w:rPr>
          </w:pPr>
        </w:p>
      </w:tc>
      <w:tc>
        <w:tcPr>
          <w:tcW w:w="1440" w:type="dxa"/>
          <w:tcBorders>
            <w:top w:val="double" w:sz="4" w:space="0" w:color="auto"/>
            <w:left w:val="double" w:sz="4" w:space="0" w:color="auto"/>
            <w:bottom w:val="dashSmallGap" w:sz="4" w:space="0" w:color="auto"/>
            <w:right w:val="dashSmallGap" w:sz="4" w:space="0" w:color="auto"/>
          </w:tcBorders>
        </w:tcPr>
        <w:p w:rsidR="004F415A" w:rsidRPr="007D7439" w:rsidRDefault="00483C03">
          <w:pPr>
            <w:pStyle w:val="Header"/>
            <w:rPr>
              <w:rFonts w:ascii="Gill Sans MT" w:hAnsi="Gill Sans MT" w:cs="Arial"/>
              <w:sz w:val="22"/>
              <w:szCs w:val="22"/>
            </w:rPr>
          </w:pPr>
          <w:r>
            <w:rPr>
              <w:rFonts w:ascii="Gill Sans MT" w:hAnsi="Gill Sans MT" w:cs="Arial"/>
              <w:sz w:val="22"/>
              <w:szCs w:val="22"/>
            </w:rPr>
            <w:t>Procedure Revised</w:t>
          </w:r>
          <w:r w:rsidR="004F415A" w:rsidRPr="007D7439">
            <w:rPr>
              <w:rFonts w:ascii="Gill Sans MT" w:hAnsi="Gill Sans MT" w:cs="Arial"/>
              <w:sz w:val="22"/>
              <w:szCs w:val="22"/>
            </w:rPr>
            <w:t>:</w:t>
          </w:r>
        </w:p>
      </w:tc>
      <w:tc>
        <w:tcPr>
          <w:tcW w:w="1800" w:type="dxa"/>
          <w:tcBorders>
            <w:top w:val="double" w:sz="4" w:space="0" w:color="auto"/>
            <w:left w:val="dashSmallGap" w:sz="4" w:space="0" w:color="auto"/>
            <w:bottom w:val="dashSmallGap" w:sz="4" w:space="0" w:color="auto"/>
            <w:right w:val="dashSmallGap" w:sz="4" w:space="0" w:color="auto"/>
          </w:tcBorders>
          <w:shd w:val="clear" w:color="auto" w:fill="auto"/>
        </w:tcPr>
        <w:p w:rsidR="004F415A" w:rsidRPr="007D7439" w:rsidRDefault="004F415A">
          <w:pPr>
            <w:pStyle w:val="Header"/>
            <w:rPr>
              <w:rStyle w:val="PageNumber"/>
              <w:rFonts w:ascii="Gill Sans MT" w:hAnsi="Gill Sans MT" w:cs="Arial"/>
              <w:sz w:val="22"/>
              <w:szCs w:val="22"/>
            </w:rPr>
          </w:pPr>
        </w:p>
      </w:tc>
    </w:tr>
    <w:tr w:rsidR="004F415A" w:rsidRPr="000E741F" w:rsidTr="000E741F">
      <w:tc>
        <w:tcPr>
          <w:tcW w:w="1320" w:type="dxa"/>
        </w:tcPr>
        <w:p w:rsidR="004F415A" w:rsidRPr="007D7439" w:rsidRDefault="004F415A">
          <w:pPr>
            <w:pStyle w:val="Header"/>
            <w:rPr>
              <w:rFonts w:ascii="Gill Sans MT" w:hAnsi="Gill Sans MT"/>
              <w:sz w:val="22"/>
              <w:szCs w:val="22"/>
            </w:rPr>
          </w:pPr>
          <w:r w:rsidRPr="007D7439">
            <w:rPr>
              <w:rFonts w:ascii="Gill Sans MT" w:hAnsi="Gill Sans MT"/>
              <w:sz w:val="22"/>
              <w:szCs w:val="22"/>
            </w:rPr>
            <w:t>Issued by:</w:t>
          </w:r>
        </w:p>
      </w:tc>
      <w:tc>
        <w:tcPr>
          <w:tcW w:w="4440" w:type="dxa"/>
          <w:tcBorders>
            <w:right w:val="double" w:sz="4" w:space="0" w:color="auto"/>
          </w:tcBorders>
        </w:tcPr>
        <w:p w:rsidR="004F415A" w:rsidRPr="007D7439" w:rsidRDefault="004F415A" w:rsidP="000E741F">
          <w:pPr>
            <w:pStyle w:val="Header"/>
            <w:jc w:val="center"/>
            <w:rPr>
              <w:rFonts w:ascii="Gill Sans MT" w:hAnsi="Gill Sans MT" w:cs="Arial"/>
              <w:sz w:val="22"/>
              <w:szCs w:val="22"/>
            </w:rPr>
          </w:pPr>
          <w:r w:rsidRPr="007D7439">
            <w:rPr>
              <w:rFonts w:ascii="Gill Sans MT" w:hAnsi="Gill Sans MT" w:cs="Arial"/>
              <w:sz w:val="22"/>
              <w:szCs w:val="22"/>
            </w:rPr>
            <w:t>Board of Directors</w:t>
          </w:r>
        </w:p>
      </w:tc>
      <w:tc>
        <w:tcPr>
          <w:tcW w:w="1440" w:type="dxa"/>
          <w:tcBorders>
            <w:top w:val="dashSmallGap" w:sz="4" w:space="0" w:color="auto"/>
            <w:left w:val="double" w:sz="4" w:space="0" w:color="auto"/>
            <w:bottom w:val="dashSmallGap" w:sz="4" w:space="0" w:color="auto"/>
            <w:right w:val="single" w:sz="4" w:space="0" w:color="auto"/>
          </w:tcBorders>
        </w:tcPr>
        <w:p w:rsidR="004F415A" w:rsidRPr="00483C03" w:rsidRDefault="004F415A">
          <w:pPr>
            <w:pStyle w:val="Header"/>
            <w:rPr>
              <w:rFonts w:ascii="Gill Sans MT" w:hAnsi="Gill Sans MT" w:cs="Arial"/>
              <w:b/>
              <w:sz w:val="22"/>
              <w:szCs w:val="22"/>
            </w:rPr>
          </w:pPr>
          <w:r w:rsidRPr="00483C03">
            <w:rPr>
              <w:rFonts w:ascii="Gill Sans MT" w:hAnsi="Gill Sans MT" w:cs="Arial"/>
              <w:b/>
              <w:sz w:val="22"/>
              <w:szCs w:val="22"/>
            </w:rPr>
            <w:t>Dated:</w:t>
          </w:r>
        </w:p>
      </w:tc>
      <w:tc>
        <w:tcPr>
          <w:tcW w:w="1800" w:type="dxa"/>
          <w:tcBorders>
            <w:top w:val="dashSmallGap" w:sz="4" w:space="0" w:color="auto"/>
            <w:left w:val="single" w:sz="4" w:space="0" w:color="auto"/>
            <w:bottom w:val="dashSmallGap" w:sz="4" w:space="0" w:color="auto"/>
            <w:right w:val="single" w:sz="4" w:space="0" w:color="auto"/>
          </w:tcBorders>
        </w:tcPr>
        <w:p w:rsidR="004F415A" w:rsidRPr="007D7439" w:rsidRDefault="0066377B" w:rsidP="00BA1506">
          <w:pPr>
            <w:pStyle w:val="Header"/>
            <w:rPr>
              <w:rFonts w:ascii="Gill Sans MT" w:hAnsi="Gill Sans MT" w:cs="Arial"/>
              <w:sz w:val="22"/>
              <w:szCs w:val="22"/>
            </w:rPr>
          </w:pPr>
          <w:r>
            <w:rPr>
              <w:rFonts w:ascii="Gill Sans MT" w:hAnsi="Gill Sans MT" w:cs="Arial"/>
              <w:sz w:val="22"/>
              <w:szCs w:val="22"/>
            </w:rPr>
            <w:t>Oct. 15</w:t>
          </w:r>
          <w:r w:rsidR="0033345E">
            <w:rPr>
              <w:rFonts w:ascii="Gill Sans MT" w:hAnsi="Gill Sans MT" w:cs="Arial"/>
              <w:sz w:val="22"/>
              <w:szCs w:val="22"/>
            </w:rPr>
            <w:t>, 201</w:t>
          </w:r>
          <w:r>
            <w:rPr>
              <w:rFonts w:ascii="Gill Sans MT" w:hAnsi="Gill Sans MT" w:cs="Arial"/>
              <w:sz w:val="22"/>
              <w:szCs w:val="22"/>
            </w:rPr>
            <w:t>9</w:t>
          </w:r>
        </w:p>
      </w:tc>
    </w:tr>
  </w:tbl>
  <w:p w:rsidR="004F415A" w:rsidRPr="00591293" w:rsidRDefault="004F415A">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02C7B"/>
    <w:multiLevelType w:val="hybridMultilevel"/>
    <w:tmpl w:val="1C22C1DC"/>
    <w:lvl w:ilvl="0" w:tplc="8068A9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062D62"/>
    <w:multiLevelType w:val="hybridMultilevel"/>
    <w:tmpl w:val="84F07240"/>
    <w:lvl w:ilvl="0" w:tplc="67A80A7C">
      <w:start w:val="1"/>
      <w:numFmt w:val="lowerLetter"/>
      <w:lvlText w:val="%1)"/>
      <w:lvlJc w:val="left"/>
      <w:pPr>
        <w:ind w:left="1080" w:hanging="360"/>
      </w:pPr>
      <w:rPr>
        <w:rFonts w:ascii="Gill Sans MT" w:hAnsi="Gill Sans MT"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3232C29"/>
    <w:multiLevelType w:val="hybridMultilevel"/>
    <w:tmpl w:val="D46479B4"/>
    <w:lvl w:ilvl="0" w:tplc="EE586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4D3C5C"/>
    <w:multiLevelType w:val="hybridMultilevel"/>
    <w:tmpl w:val="6B749B2E"/>
    <w:lvl w:ilvl="0" w:tplc="9E7EB570">
      <w:start w:val="1"/>
      <w:numFmt w:val="lowerLetter"/>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D4133F"/>
    <w:multiLevelType w:val="hybridMultilevel"/>
    <w:tmpl w:val="2DE04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B3A5B"/>
    <w:rsid w:val="000000CB"/>
    <w:rsid w:val="00000D9C"/>
    <w:rsid w:val="00001175"/>
    <w:rsid w:val="00001492"/>
    <w:rsid w:val="0000190E"/>
    <w:rsid w:val="00003780"/>
    <w:rsid w:val="00003B88"/>
    <w:rsid w:val="00003F6E"/>
    <w:rsid w:val="00004162"/>
    <w:rsid w:val="00005C68"/>
    <w:rsid w:val="000070E6"/>
    <w:rsid w:val="000077AA"/>
    <w:rsid w:val="00007D56"/>
    <w:rsid w:val="00013DCC"/>
    <w:rsid w:val="00014669"/>
    <w:rsid w:val="000159BE"/>
    <w:rsid w:val="00016F6C"/>
    <w:rsid w:val="0002054B"/>
    <w:rsid w:val="00020771"/>
    <w:rsid w:val="0002155A"/>
    <w:rsid w:val="000229C7"/>
    <w:rsid w:val="000303FC"/>
    <w:rsid w:val="00034C15"/>
    <w:rsid w:val="00036A27"/>
    <w:rsid w:val="0004102F"/>
    <w:rsid w:val="00044174"/>
    <w:rsid w:val="00045351"/>
    <w:rsid w:val="00045F98"/>
    <w:rsid w:val="0004650D"/>
    <w:rsid w:val="0004700F"/>
    <w:rsid w:val="00047897"/>
    <w:rsid w:val="0005007C"/>
    <w:rsid w:val="00050B82"/>
    <w:rsid w:val="00051760"/>
    <w:rsid w:val="000524AA"/>
    <w:rsid w:val="000557DA"/>
    <w:rsid w:val="000572E2"/>
    <w:rsid w:val="00061C96"/>
    <w:rsid w:val="00062588"/>
    <w:rsid w:val="00066810"/>
    <w:rsid w:val="00066A8A"/>
    <w:rsid w:val="00067BFB"/>
    <w:rsid w:val="0007210E"/>
    <w:rsid w:val="000723C9"/>
    <w:rsid w:val="00073E40"/>
    <w:rsid w:val="000744CC"/>
    <w:rsid w:val="00074A3E"/>
    <w:rsid w:val="00080055"/>
    <w:rsid w:val="0008066B"/>
    <w:rsid w:val="00081BED"/>
    <w:rsid w:val="00082B16"/>
    <w:rsid w:val="00082C28"/>
    <w:rsid w:val="000845FC"/>
    <w:rsid w:val="0008553D"/>
    <w:rsid w:val="00085CC7"/>
    <w:rsid w:val="000861A4"/>
    <w:rsid w:val="00091756"/>
    <w:rsid w:val="0009216A"/>
    <w:rsid w:val="00096052"/>
    <w:rsid w:val="00096166"/>
    <w:rsid w:val="00097EFF"/>
    <w:rsid w:val="000A23FC"/>
    <w:rsid w:val="000A29EE"/>
    <w:rsid w:val="000A6094"/>
    <w:rsid w:val="000B10D8"/>
    <w:rsid w:val="000B166B"/>
    <w:rsid w:val="000B1AD6"/>
    <w:rsid w:val="000B3BA9"/>
    <w:rsid w:val="000C1068"/>
    <w:rsid w:val="000C1DBB"/>
    <w:rsid w:val="000C25A1"/>
    <w:rsid w:val="000C28B3"/>
    <w:rsid w:val="000C2CCB"/>
    <w:rsid w:val="000D2810"/>
    <w:rsid w:val="000D333F"/>
    <w:rsid w:val="000D71D1"/>
    <w:rsid w:val="000D7D68"/>
    <w:rsid w:val="000E10B9"/>
    <w:rsid w:val="000E2E9F"/>
    <w:rsid w:val="000E3508"/>
    <w:rsid w:val="000E741F"/>
    <w:rsid w:val="000E7B4E"/>
    <w:rsid w:val="000F0E54"/>
    <w:rsid w:val="000F1205"/>
    <w:rsid w:val="000F36E6"/>
    <w:rsid w:val="000F3C87"/>
    <w:rsid w:val="00102823"/>
    <w:rsid w:val="0010411C"/>
    <w:rsid w:val="0010477A"/>
    <w:rsid w:val="00105760"/>
    <w:rsid w:val="00107469"/>
    <w:rsid w:val="00107DC1"/>
    <w:rsid w:val="001100FE"/>
    <w:rsid w:val="00110C70"/>
    <w:rsid w:val="00110D6E"/>
    <w:rsid w:val="001115CC"/>
    <w:rsid w:val="001146C1"/>
    <w:rsid w:val="00121F02"/>
    <w:rsid w:val="00122ECE"/>
    <w:rsid w:val="001259E2"/>
    <w:rsid w:val="00125CD8"/>
    <w:rsid w:val="00130510"/>
    <w:rsid w:val="00130ABD"/>
    <w:rsid w:val="00133038"/>
    <w:rsid w:val="00133341"/>
    <w:rsid w:val="00134D73"/>
    <w:rsid w:val="00135545"/>
    <w:rsid w:val="00140B29"/>
    <w:rsid w:val="0014181F"/>
    <w:rsid w:val="00141F65"/>
    <w:rsid w:val="0014325A"/>
    <w:rsid w:val="00145987"/>
    <w:rsid w:val="0015022B"/>
    <w:rsid w:val="00150639"/>
    <w:rsid w:val="00153648"/>
    <w:rsid w:val="00161486"/>
    <w:rsid w:val="00162B3B"/>
    <w:rsid w:val="00162D11"/>
    <w:rsid w:val="001654E3"/>
    <w:rsid w:val="00165DC6"/>
    <w:rsid w:val="00166561"/>
    <w:rsid w:val="00166BF5"/>
    <w:rsid w:val="00166C49"/>
    <w:rsid w:val="00167DBD"/>
    <w:rsid w:val="00170F96"/>
    <w:rsid w:val="001711C4"/>
    <w:rsid w:val="00171A29"/>
    <w:rsid w:val="00174B12"/>
    <w:rsid w:val="001765BD"/>
    <w:rsid w:val="0018101E"/>
    <w:rsid w:val="00181CA6"/>
    <w:rsid w:val="00182FAF"/>
    <w:rsid w:val="00183632"/>
    <w:rsid w:val="00186A30"/>
    <w:rsid w:val="00191485"/>
    <w:rsid w:val="0019195F"/>
    <w:rsid w:val="001929A6"/>
    <w:rsid w:val="001939F5"/>
    <w:rsid w:val="00193D7E"/>
    <w:rsid w:val="00194CD8"/>
    <w:rsid w:val="00196CCE"/>
    <w:rsid w:val="00197CF6"/>
    <w:rsid w:val="001A2765"/>
    <w:rsid w:val="001A46F3"/>
    <w:rsid w:val="001A73CC"/>
    <w:rsid w:val="001A76CA"/>
    <w:rsid w:val="001B0B5E"/>
    <w:rsid w:val="001B2972"/>
    <w:rsid w:val="001B4AE8"/>
    <w:rsid w:val="001B7AA7"/>
    <w:rsid w:val="001C0A62"/>
    <w:rsid w:val="001C638B"/>
    <w:rsid w:val="001C76B0"/>
    <w:rsid w:val="001C7969"/>
    <w:rsid w:val="001D28F9"/>
    <w:rsid w:val="001D3A54"/>
    <w:rsid w:val="001D3C84"/>
    <w:rsid w:val="001D65D9"/>
    <w:rsid w:val="001E09C5"/>
    <w:rsid w:val="001E0B05"/>
    <w:rsid w:val="001E26AF"/>
    <w:rsid w:val="001E35A7"/>
    <w:rsid w:val="001E35AE"/>
    <w:rsid w:val="001E418F"/>
    <w:rsid w:val="001E5646"/>
    <w:rsid w:val="001F060C"/>
    <w:rsid w:val="001F5AA2"/>
    <w:rsid w:val="001F67C0"/>
    <w:rsid w:val="001F6937"/>
    <w:rsid w:val="0020080C"/>
    <w:rsid w:val="002044C1"/>
    <w:rsid w:val="002064B7"/>
    <w:rsid w:val="002111B2"/>
    <w:rsid w:val="002125BE"/>
    <w:rsid w:val="002164EE"/>
    <w:rsid w:val="00222073"/>
    <w:rsid w:val="002231E6"/>
    <w:rsid w:val="002245E0"/>
    <w:rsid w:val="00224913"/>
    <w:rsid w:val="002263B5"/>
    <w:rsid w:val="002278FB"/>
    <w:rsid w:val="00231301"/>
    <w:rsid w:val="00235641"/>
    <w:rsid w:val="00236990"/>
    <w:rsid w:val="00236A0D"/>
    <w:rsid w:val="00237457"/>
    <w:rsid w:val="00237CBD"/>
    <w:rsid w:val="00241B47"/>
    <w:rsid w:val="00241FC2"/>
    <w:rsid w:val="00242C34"/>
    <w:rsid w:val="00243629"/>
    <w:rsid w:val="00245813"/>
    <w:rsid w:val="00245D9F"/>
    <w:rsid w:val="002469EB"/>
    <w:rsid w:val="0025004B"/>
    <w:rsid w:val="00251060"/>
    <w:rsid w:val="00251A73"/>
    <w:rsid w:val="00252744"/>
    <w:rsid w:val="0025431E"/>
    <w:rsid w:val="00264898"/>
    <w:rsid w:val="0026549B"/>
    <w:rsid w:val="00265ED2"/>
    <w:rsid w:val="002701A6"/>
    <w:rsid w:val="0027219B"/>
    <w:rsid w:val="00272DA6"/>
    <w:rsid w:val="00272F0A"/>
    <w:rsid w:val="00274A58"/>
    <w:rsid w:val="0027631B"/>
    <w:rsid w:val="00281263"/>
    <w:rsid w:val="002813CF"/>
    <w:rsid w:val="002816D1"/>
    <w:rsid w:val="00281958"/>
    <w:rsid w:val="00281ECE"/>
    <w:rsid w:val="0028514D"/>
    <w:rsid w:val="00287907"/>
    <w:rsid w:val="00287FEC"/>
    <w:rsid w:val="00290F58"/>
    <w:rsid w:val="00291559"/>
    <w:rsid w:val="00293C02"/>
    <w:rsid w:val="00294583"/>
    <w:rsid w:val="00294AD8"/>
    <w:rsid w:val="002A015D"/>
    <w:rsid w:val="002A261B"/>
    <w:rsid w:val="002A6934"/>
    <w:rsid w:val="002B2A92"/>
    <w:rsid w:val="002B3044"/>
    <w:rsid w:val="002B40C4"/>
    <w:rsid w:val="002B6E49"/>
    <w:rsid w:val="002C08DD"/>
    <w:rsid w:val="002C270F"/>
    <w:rsid w:val="002C3EBA"/>
    <w:rsid w:val="002C4512"/>
    <w:rsid w:val="002C4CF5"/>
    <w:rsid w:val="002C52EE"/>
    <w:rsid w:val="002C54B7"/>
    <w:rsid w:val="002C6688"/>
    <w:rsid w:val="002C714D"/>
    <w:rsid w:val="002C7684"/>
    <w:rsid w:val="002D0A35"/>
    <w:rsid w:val="002D1139"/>
    <w:rsid w:val="002D13D8"/>
    <w:rsid w:val="002D21F9"/>
    <w:rsid w:val="002D2E0B"/>
    <w:rsid w:val="002D37D5"/>
    <w:rsid w:val="002D3BD2"/>
    <w:rsid w:val="002D41D3"/>
    <w:rsid w:val="002D65C7"/>
    <w:rsid w:val="002D66B5"/>
    <w:rsid w:val="002D75BF"/>
    <w:rsid w:val="002E3447"/>
    <w:rsid w:val="002E3DEC"/>
    <w:rsid w:val="002E41CD"/>
    <w:rsid w:val="002E496D"/>
    <w:rsid w:val="002E4FE9"/>
    <w:rsid w:val="002F2961"/>
    <w:rsid w:val="002F6579"/>
    <w:rsid w:val="002F7270"/>
    <w:rsid w:val="003033D2"/>
    <w:rsid w:val="00303786"/>
    <w:rsid w:val="00306FB2"/>
    <w:rsid w:val="0030700E"/>
    <w:rsid w:val="0031078C"/>
    <w:rsid w:val="00312943"/>
    <w:rsid w:val="003131F8"/>
    <w:rsid w:val="00314083"/>
    <w:rsid w:val="003143BC"/>
    <w:rsid w:val="00314B66"/>
    <w:rsid w:val="00323551"/>
    <w:rsid w:val="003262F5"/>
    <w:rsid w:val="00326B95"/>
    <w:rsid w:val="00326BEB"/>
    <w:rsid w:val="00326C68"/>
    <w:rsid w:val="00327134"/>
    <w:rsid w:val="00327B14"/>
    <w:rsid w:val="003302DF"/>
    <w:rsid w:val="003318CC"/>
    <w:rsid w:val="0033191C"/>
    <w:rsid w:val="0033345E"/>
    <w:rsid w:val="00335223"/>
    <w:rsid w:val="00337112"/>
    <w:rsid w:val="003404BE"/>
    <w:rsid w:val="00345894"/>
    <w:rsid w:val="00345960"/>
    <w:rsid w:val="00346201"/>
    <w:rsid w:val="00351A1F"/>
    <w:rsid w:val="00351F06"/>
    <w:rsid w:val="003536DE"/>
    <w:rsid w:val="00354214"/>
    <w:rsid w:val="00357417"/>
    <w:rsid w:val="0036358D"/>
    <w:rsid w:val="00365AC9"/>
    <w:rsid w:val="003675F6"/>
    <w:rsid w:val="00367B51"/>
    <w:rsid w:val="00367E6E"/>
    <w:rsid w:val="0037034C"/>
    <w:rsid w:val="003718FB"/>
    <w:rsid w:val="00373012"/>
    <w:rsid w:val="0037375A"/>
    <w:rsid w:val="00377E33"/>
    <w:rsid w:val="003828AE"/>
    <w:rsid w:val="003862D8"/>
    <w:rsid w:val="00386D4D"/>
    <w:rsid w:val="00390803"/>
    <w:rsid w:val="00391E36"/>
    <w:rsid w:val="00392B4A"/>
    <w:rsid w:val="003931EB"/>
    <w:rsid w:val="00393397"/>
    <w:rsid w:val="0039459E"/>
    <w:rsid w:val="003949DE"/>
    <w:rsid w:val="0039649C"/>
    <w:rsid w:val="00397D0A"/>
    <w:rsid w:val="003A32E7"/>
    <w:rsid w:val="003A38D0"/>
    <w:rsid w:val="003A4DF7"/>
    <w:rsid w:val="003A5AF0"/>
    <w:rsid w:val="003A61A9"/>
    <w:rsid w:val="003A640E"/>
    <w:rsid w:val="003A7BCC"/>
    <w:rsid w:val="003B05CC"/>
    <w:rsid w:val="003B101A"/>
    <w:rsid w:val="003B21BF"/>
    <w:rsid w:val="003B4D5A"/>
    <w:rsid w:val="003B685C"/>
    <w:rsid w:val="003C0F04"/>
    <w:rsid w:val="003C1C62"/>
    <w:rsid w:val="003C1EBC"/>
    <w:rsid w:val="003C324F"/>
    <w:rsid w:val="003D08F0"/>
    <w:rsid w:val="003D121B"/>
    <w:rsid w:val="003D333E"/>
    <w:rsid w:val="003D4570"/>
    <w:rsid w:val="003D4571"/>
    <w:rsid w:val="003D54D8"/>
    <w:rsid w:val="003D6624"/>
    <w:rsid w:val="003E0473"/>
    <w:rsid w:val="003E51A1"/>
    <w:rsid w:val="003E5634"/>
    <w:rsid w:val="003E5DE6"/>
    <w:rsid w:val="003F0297"/>
    <w:rsid w:val="003F063A"/>
    <w:rsid w:val="003F1554"/>
    <w:rsid w:val="003F346A"/>
    <w:rsid w:val="003F4CFB"/>
    <w:rsid w:val="003F6464"/>
    <w:rsid w:val="003F6B8D"/>
    <w:rsid w:val="004006CE"/>
    <w:rsid w:val="00401206"/>
    <w:rsid w:val="00402188"/>
    <w:rsid w:val="00402694"/>
    <w:rsid w:val="004065C3"/>
    <w:rsid w:val="004066B6"/>
    <w:rsid w:val="0040678A"/>
    <w:rsid w:val="00410BB9"/>
    <w:rsid w:val="0041253E"/>
    <w:rsid w:val="00413713"/>
    <w:rsid w:val="004163A2"/>
    <w:rsid w:val="0041681C"/>
    <w:rsid w:val="00416F21"/>
    <w:rsid w:val="004224A8"/>
    <w:rsid w:val="00422E1B"/>
    <w:rsid w:val="0042491C"/>
    <w:rsid w:val="004249FB"/>
    <w:rsid w:val="00424BE0"/>
    <w:rsid w:val="004252AB"/>
    <w:rsid w:val="004254D0"/>
    <w:rsid w:val="0043138B"/>
    <w:rsid w:val="00431474"/>
    <w:rsid w:val="00431751"/>
    <w:rsid w:val="004317C0"/>
    <w:rsid w:val="00434AA8"/>
    <w:rsid w:val="004354F0"/>
    <w:rsid w:val="00440547"/>
    <w:rsid w:val="00440617"/>
    <w:rsid w:val="00440B73"/>
    <w:rsid w:val="004411BD"/>
    <w:rsid w:val="004427E3"/>
    <w:rsid w:val="0044547F"/>
    <w:rsid w:val="00445DD0"/>
    <w:rsid w:val="00447609"/>
    <w:rsid w:val="00453609"/>
    <w:rsid w:val="00455311"/>
    <w:rsid w:val="00456729"/>
    <w:rsid w:val="00463D40"/>
    <w:rsid w:val="004650B9"/>
    <w:rsid w:val="004663FA"/>
    <w:rsid w:val="004664AD"/>
    <w:rsid w:val="00466567"/>
    <w:rsid w:val="00473CE0"/>
    <w:rsid w:val="00473EFF"/>
    <w:rsid w:val="00474472"/>
    <w:rsid w:val="00474AB5"/>
    <w:rsid w:val="00475702"/>
    <w:rsid w:val="004771EC"/>
    <w:rsid w:val="00477B27"/>
    <w:rsid w:val="00483C03"/>
    <w:rsid w:val="0048488C"/>
    <w:rsid w:val="004850F1"/>
    <w:rsid w:val="004860D5"/>
    <w:rsid w:val="0048788A"/>
    <w:rsid w:val="00490A98"/>
    <w:rsid w:val="00492E14"/>
    <w:rsid w:val="004947AE"/>
    <w:rsid w:val="0049593B"/>
    <w:rsid w:val="004978FF"/>
    <w:rsid w:val="004A2773"/>
    <w:rsid w:val="004A2986"/>
    <w:rsid w:val="004A7EFA"/>
    <w:rsid w:val="004B09E0"/>
    <w:rsid w:val="004B0EAF"/>
    <w:rsid w:val="004B1183"/>
    <w:rsid w:val="004B2491"/>
    <w:rsid w:val="004B2DCE"/>
    <w:rsid w:val="004B3A5B"/>
    <w:rsid w:val="004B423B"/>
    <w:rsid w:val="004B4737"/>
    <w:rsid w:val="004B4E6A"/>
    <w:rsid w:val="004B4F35"/>
    <w:rsid w:val="004B52DD"/>
    <w:rsid w:val="004B5C2E"/>
    <w:rsid w:val="004B6DA0"/>
    <w:rsid w:val="004B73D9"/>
    <w:rsid w:val="004B7B46"/>
    <w:rsid w:val="004C0E50"/>
    <w:rsid w:val="004C0F4A"/>
    <w:rsid w:val="004C1A58"/>
    <w:rsid w:val="004C2A25"/>
    <w:rsid w:val="004D0891"/>
    <w:rsid w:val="004D4E35"/>
    <w:rsid w:val="004E089B"/>
    <w:rsid w:val="004E239D"/>
    <w:rsid w:val="004E3DC5"/>
    <w:rsid w:val="004E587C"/>
    <w:rsid w:val="004E7B2B"/>
    <w:rsid w:val="004E7EFE"/>
    <w:rsid w:val="004F2E38"/>
    <w:rsid w:val="004F415A"/>
    <w:rsid w:val="005020D9"/>
    <w:rsid w:val="005059D8"/>
    <w:rsid w:val="00506B25"/>
    <w:rsid w:val="0050728F"/>
    <w:rsid w:val="00511558"/>
    <w:rsid w:val="0051174F"/>
    <w:rsid w:val="00514DF7"/>
    <w:rsid w:val="0051541D"/>
    <w:rsid w:val="00515494"/>
    <w:rsid w:val="00515AA4"/>
    <w:rsid w:val="00520574"/>
    <w:rsid w:val="00522165"/>
    <w:rsid w:val="00522C32"/>
    <w:rsid w:val="005230BF"/>
    <w:rsid w:val="0052359C"/>
    <w:rsid w:val="00523758"/>
    <w:rsid w:val="005241E8"/>
    <w:rsid w:val="00525EE6"/>
    <w:rsid w:val="005315B1"/>
    <w:rsid w:val="0053168D"/>
    <w:rsid w:val="00535B15"/>
    <w:rsid w:val="00535C5E"/>
    <w:rsid w:val="005361A6"/>
    <w:rsid w:val="005407ED"/>
    <w:rsid w:val="0054184E"/>
    <w:rsid w:val="00543734"/>
    <w:rsid w:val="005446D7"/>
    <w:rsid w:val="005448A4"/>
    <w:rsid w:val="00551C07"/>
    <w:rsid w:val="0055502F"/>
    <w:rsid w:val="00555870"/>
    <w:rsid w:val="00556A75"/>
    <w:rsid w:val="00557128"/>
    <w:rsid w:val="00562CA9"/>
    <w:rsid w:val="00562F80"/>
    <w:rsid w:val="005709F7"/>
    <w:rsid w:val="00572A50"/>
    <w:rsid w:val="005741C0"/>
    <w:rsid w:val="00575DE7"/>
    <w:rsid w:val="00575F01"/>
    <w:rsid w:val="00584AAE"/>
    <w:rsid w:val="0058616F"/>
    <w:rsid w:val="005870B3"/>
    <w:rsid w:val="00587FF5"/>
    <w:rsid w:val="0059039C"/>
    <w:rsid w:val="00591293"/>
    <w:rsid w:val="00591462"/>
    <w:rsid w:val="00591747"/>
    <w:rsid w:val="00595545"/>
    <w:rsid w:val="005957B2"/>
    <w:rsid w:val="00595B82"/>
    <w:rsid w:val="005A0454"/>
    <w:rsid w:val="005A0C1C"/>
    <w:rsid w:val="005A3C6D"/>
    <w:rsid w:val="005A50AC"/>
    <w:rsid w:val="005A716B"/>
    <w:rsid w:val="005A742B"/>
    <w:rsid w:val="005B2EA7"/>
    <w:rsid w:val="005B4F7F"/>
    <w:rsid w:val="005B63C4"/>
    <w:rsid w:val="005B7EC1"/>
    <w:rsid w:val="005C116E"/>
    <w:rsid w:val="005C2029"/>
    <w:rsid w:val="005C2F47"/>
    <w:rsid w:val="005C3D49"/>
    <w:rsid w:val="005C3FA7"/>
    <w:rsid w:val="005C6886"/>
    <w:rsid w:val="005D08B4"/>
    <w:rsid w:val="005D1CCA"/>
    <w:rsid w:val="005D3937"/>
    <w:rsid w:val="005D3CB3"/>
    <w:rsid w:val="005D42FC"/>
    <w:rsid w:val="005D46DE"/>
    <w:rsid w:val="005D62D9"/>
    <w:rsid w:val="005D7538"/>
    <w:rsid w:val="005D7D9C"/>
    <w:rsid w:val="005E0680"/>
    <w:rsid w:val="005E1C61"/>
    <w:rsid w:val="005E2CCF"/>
    <w:rsid w:val="005E2F10"/>
    <w:rsid w:val="005E3DC1"/>
    <w:rsid w:val="005E70A4"/>
    <w:rsid w:val="005F4001"/>
    <w:rsid w:val="005F5488"/>
    <w:rsid w:val="005F56C1"/>
    <w:rsid w:val="005F66BF"/>
    <w:rsid w:val="005F78E7"/>
    <w:rsid w:val="00600DD6"/>
    <w:rsid w:val="0060152C"/>
    <w:rsid w:val="00601E75"/>
    <w:rsid w:val="00601F7F"/>
    <w:rsid w:val="0060286B"/>
    <w:rsid w:val="006028FD"/>
    <w:rsid w:val="00603FD4"/>
    <w:rsid w:val="00604870"/>
    <w:rsid w:val="006059F5"/>
    <w:rsid w:val="00607485"/>
    <w:rsid w:val="00611C02"/>
    <w:rsid w:val="00612E03"/>
    <w:rsid w:val="00612F9F"/>
    <w:rsid w:val="00613031"/>
    <w:rsid w:val="006153E1"/>
    <w:rsid w:val="006210A1"/>
    <w:rsid w:val="00627257"/>
    <w:rsid w:val="00634B17"/>
    <w:rsid w:val="00636A2C"/>
    <w:rsid w:val="0063720B"/>
    <w:rsid w:val="00637A02"/>
    <w:rsid w:val="00637B60"/>
    <w:rsid w:val="006427EB"/>
    <w:rsid w:val="00644AC5"/>
    <w:rsid w:val="00645FE1"/>
    <w:rsid w:val="0064605B"/>
    <w:rsid w:val="00647989"/>
    <w:rsid w:val="00647FA0"/>
    <w:rsid w:val="0065088C"/>
    <w:rsid w:val="00650D34"/>
    <w:rsid w:val="00652B4A"/>
    <w:rsid w:val="00653A95"/>
    <w:rsid w:val="00654FE2"/>
    <w:rsid w:val="00655235"/>
    <w:rsid w:val="00655247"/>
    <w:rsid w:val="00655A50"/>
    <w:rsid w:val="00655F89"/>
    <w:rsid w:val="00657178"/>
    <w:rsid w:val="006576A0"/>
    <w:rsid w:val="006621FD"/>
    <w:rsid w:val="0066377B"/>
    <w:rsid w:val="00663D62"/>
    <w:rsid w:val="00665867"/>
    <w:rsid w:val="00665BBF"/>
    <w:rsid w:val="0066759A"/>
    <w:rsid w:val="00667BB3"/>
    <w:rsid w:val="00670AD1"/>
    <w:rsid w:val="00673EC2"/>
    <w:rsid w:val="00674DC2"/>
    <w:rsid w:val="00675BB6"/>
    <w:rsid w:val="00675CB1"/>
    <w:rsid w:val="0067618B"/>
    <w:rsid w:val="006802A3"/>
    <w:rsid w:val="00684CD0"/>
    <w:rsid w:val="00685EB2"/>
    <w:rsid w:val="00686FC1"/>
    <w:rsid w:val="0069099E"/>
    <w:rsid w:val="006914C0"/>
    <w:rsid w:val="006920E7"/>
    <w:rsid w:val="00694453"/>
    <w:rsid w:val="006973DC"/>
    <w:rsid w:val="006979CC"/>
    <w:rsid w:val="006A00CA"/>
    <w:rsid w:val="006B0E3C"/>
    <w:rsid w:val="006B1BF4"/>
    <w:rsid w:val="006B24C2"/>
    <w:rsid w:val="006B2F67"/>
    <w:rsid w:val="006B5832"/>
    <w:rsid w:val="006B70AC"/>
    <w:rsid w:val="006B75D3"/>
    <w:rsid w:val="006C26D0"/>
    <w:rsid w:val="006C356D"/>
    <w:rsid w:val="006C3A83"/>
    <w:rsid w:val="006C5139"/>
    <w:rsid w:val="006D082A"/>
    <w:rsid w:val="006D1840"/>
    <w:rsid w:val="006D254A"/>
    <w:rsid w:val="006D347B"/>
    <w:rsid w:val="006D3EED"/>
    <w:rsid w:val="006D6504"/>
    <w:rsid w:val="006E1CF6"/>
    <w:rsid w:val="006E2824"/>
    <w:rsid w:val="006E305F"/>
    <w:rsid w:val="006E36BF"/>
    <w:rsid w:val="006E399A"/>
    <w:rsid w:val="006E4134"/>
    <w:rsid w:val="006E57AC"/>
    <w:rsid w:val="006F0D43"/>
    <w:rsid w:val="006F622E"/>
    <w:rsid w:val="006F6CCF"/>
    <w:rsid w:val="006F6FF6"/>
    <w:rsid w:val="006F73C6"/>
    <w:rsid w:val="006F78EC"/>
    <w:rsid w:val="0070090C"/>
    <w:rsid w:val="0070390F"/>
    <w:rsid w:val="0070544F"/>
    <w:rsid w:val="00705CC0"/>
    <w:rsid w:val="00706A40"/>
    <w:rsid w:val="00707D55"/>
    <w:rsid w:val="00712868"/>
    <w:rsid w:val="00717769"/>
    <w:rsid w:val="00720884"/>
    <w:rsid w:val="00720A70"/>
    <w:rsid w:val="00720ADC"/>
    <w:rsid w:val="0072200E"/>
    <w:rsid w:val="00725DF7"/>
    <w:rsid w:val="00726172"/>
    <w:rsid w:val="00734509"/>
    <w:rsid w:val="00736F5E"/>
    <w:rsid w:val="00737C5D"/>
    <w:rsid w:val="00741520"/>
    <w:rsid w:val="00743460"/>
    <w:rsid w:val="0074359D"/>
    <w:rsid w:val="00745412"/>
    <w:rsid w:val="00746C81"/>
    <w:rsid w:val="00747254"/>
    <w:rsid w:val="00751669"/>
    <w:rsid w:val="0075429A"/>
    <w:rsid w:val="007547A0"/>
    <w:rsid w:val="00754946"/>
    <w:rsid w:val="00754F73"/>
    <w:rsid w:val="00755A44"/>
    <w:rsid w:val="00755D2F"/>
    <w:rsid w:val="0075673D"/>
    <w:rsid w:val="00757B9A"/>
    <w:rsid w:val="00760301"/>
    <w:rsid w:val="0076180C"/>
    <w:rsid w:val="00762EB6"/>
    <w:rsid w:val="0076454B"/>
    <w:rsid w:val="00764BB5"/>
    <w:rsid w:val="00765819"/>
    <w:rsid w:val="00765F2A"/>
    <w:rsid w:val="007675BC"/>
    <w:rsid w:val="0077035D"/>
    <w:rsid w:val="00771A04"/>
    <w:rsid w:val="00775047"/>
    <w:rsid w:val="007758AE"/>
    <w:rsid w:val="00784733"/>
    <w:rsid w:val="00785402"/>
    <w:rsid w:val="007909CF"/>
    <w:rsid w:val="00790B9E"/>
    <w:rsid w:val="0079355B"/>
    <w:rsid w:val="00793D3D"/>
    <w:rsid w:val="0079413C"/>
    <w:rsid w:val="007A1C6F"/>
    <w:rsid w:val="007A36C5"/>
    <w:rsid w:val="007A578B"/>
    <w:rsid w:val="007A5B87"/>
    <w:rsid w:val="007A5E83"/>
    <w:rsid w:val="007B411F"/>
    <w:rsid w:val="007B73BD"/>
    <w:rsid w:val="007C07B0"/>
    <w:rsid w:val="007C103C"/>
    <w:rsid w:val="007C1E90"/>
    <w:rsid w:val="007C2212"/>
    <w:rsid w:val="007C3B53"/>
    <w:rsid w:val="007C4FBE"/>
    <w:rsid w:val="007D28A9"/>
    <w:rsid w:val="007D7439"/>
    <w:rsid w:val="007E19D6"/>
    <w:rsid w:val="007E49C0"/>
    <w:rsid w:val="007E5E48"/>
    <w:rsid w:val="007E70A6"/>
    <w:rsid w:val="007F0546"/>
    <w:rsid w:val="007F0E45"/>
    <w:rsid w:val="007F1152"/>
    <w:rsid w:val="007F1AEA"/>
    <w:rsid w:val="007F2D6E"/>
    <w:rsid w:val="007F4BD5"/>
    <w:rsid w:val="007F792D"/>
    <w:rsid w:val="00800F1A"/>
    <w:rsid w:val="00801F8A"/>
    <w:rsid w:val="00802D9D"/>
    <w:rsid w:val="00804BF7"/>
    <w:rsid w:val="00805133"/>
    <w:rsid w:val="00805194"/>
    <w:rsid w:val="00807DE4"/>
    <w:rsid w:val="0081044B"/>
    <w:rsid w:val="008116DE"/>
    <w:rsid w:val="00813F0F"/>
    <w:rsid w:val="008208AE"/>
    <w:rsid w:val="00822080"/>
    <w:rsid w:val="00826154"/>
    <w:rsid w:val="0082772E"/>
    <w:rsid w:val="0082787B"/>
    <w:rsid w:val="008279A9"/>
    <w:rsid w:val="0083230B"/>
    <w:rsid w:val="0083463D"/>
    <w:rsid w:val="00834754"/>
    <w:rsid w:val="00834CE9"/>
    <w:rsid w:val="00835060"/>
    <w:rsid w:val="00836E3A"/>
    <w:rsid w:val="0084172C"/>
    <w:rsid w:val="0084408F"/>
    <w:rsid w:val="0084427E"/>
    <w:rsid w:val="008445F2"/>
    <w:rsid w:val="008464BA"/>
    <w:rsid w:val="008473B5"/>
    <w:rsid w:val="00853D8F"/>
    <w:rsid w:val="00854102"/>
    <w:rsid w:val="0085415D"/>
    <w:rsid w:val="00854202"/>
    <w:rsid w:val="008565AC"/>
    <w:rsid w:val="00861E99"/>
    <w:rsid w:val="008623A5"/>
    <w:rsid w:val="00863ABD"/>
    <w:rsid w:val="00864989"/>
    <w:rsid w:val="00864B9C"/>
    <w:rsid w:val="00866F19"/>
    <w:rsid w:val="008671DA"/>
    <w:rsid w:val="008673D3"/>
    <w:rsid w:val="008678A3"/>
    <w:rsid w:val="00867962"/>
    <w:rsid w:val="008702C0"/>
    <w:rsid w:val="0087149C"/>
    <w:rsid w:val="008732B0"/>
    <w:rsid w:val="0087389E"/>
    <w:rsid w:val="00876C57"/>
    <w:rsid w:val="008805E2"/>
    <w:rsid w:val="00880CD4"/>
    <w:rsid w:val="0088109F"/>
    <w:rsid w:val="008838F5"/>
    <w:rsid w:val="00883CD0"/>
    <w:rsid w:val="008859ED"/>
    <w:rsid w:val="00886801"/>
    <w:rsid w:val="00890F29"/>
    <w:rsid w:val="00891117"/>
    <w:rsid w:val="00891C99"/>
    <w:rsid w:val="008938AE"/>
    <w:rsid w:val="008939FA"/>
    <w:rsid w:val="008946C2"/>
    <w:rsid w:val="00894781"/>
    <w:rsid w:val="00895516"/>
    <w:rsid w:val="00896CC5"/>
    <w:rsid w:val="008979C2"/>
    <w:rsid w:val="008A1DF4"/>
    <w:rsid w:val="008A32E5"/>
    <w:rsid w:val="008A6521"/>
    <w:rsid w:val="008A6734"/>
    <w:rsid w:val="008A6C7E"/>
    <w:rsid w:val="008A71B7"/>
    <w:rsid w:val="008B0880"/>
    <w:rsid w:val="008B0E74"/>
    <w:rsid w:val="008B2309"/>
    <w:rsid w:val="008B3229"/>
    <w:rsid w:val="008B4499"/>
    <w:rsid w:val="008B5150"/>
    <w:rsid w:val="008B71F2"/>
    <w:rsid w:val="008B760B"/>
    <w:rsid w:val="008C08E4"/>
    <w:rsid w:val="008C155F"/>
    <w:rsid w:val="008C285D"/>
    <w:rsid w:val="008C4A63"/>
    <w:rsid w:val="008D17B7"/>
    <w:rsid w:val="008D29FB"/>
    <w:rsid w:val="008D5EF5"/>
    <w:rsid w:val="008D79BE"/>
    <w:rsid w:val="008E0895"/>
    <w:rsid w:val="008E0F68"/>
    <w:rsid w:val="008E45B1"/>
    <w:rsid w:val="008E7351"/>
    <w:rsid w:val="008F2153"/>
    <w:rsid w:val="008F223A"/>
    <w:rsid w:val="008F36D4"/>
    <w:rsid w:val="008F4830"/>
    <w:rsid w:val="008F56AA"/>
    <w:rsid w:val="008F763E"/>
    <w:rsid w:val="009014B7"/>
    <w:rsid w:val="0090160E"/>
    <w:rsid w:val="009036C8"/>
    <w:rsid w:val="00904DD2"/>
    <w:rsid w:val="00906205"/>
    <w:rsid w:val="0091102A"/>
    <w:rsid w:val="009112E0"/>
    <w:rsid w:val="00911CDB"/>
    <w:rsid w:val="00917446"/>
    <w:rsid w:val="0091747B"/>
    <w:rsid w:val="00917EF4"/>
    <w:rsid w:val="00921172"/>
    <w:rsid w:val="0092147D"/>
    <w:rsid w:val="009226B4"/>
    <w:rsid w:val="00922858"/>
    <w:rsid w:val="00923776"/>
    <w:rsid w:val="00923DB3"/>
    <w:rsid w:val="00927996"/>
    <w:rsid w:val="00930798"/>
    <w:rsid w:val="00930B90"/>
    <w:rsid w:val="00930E39"/>
    <w:rsid w:val="00933476"/>
    <w:rsid w:val="00933E36"/>
    <w:rsid w:val="00934EA3"/>
    <w:rsid w:val="00935703"/>
    <w:rsid w:val="00936126"/>
    <w:rsid w:val="00936B1C"/>
    <w:rsid w:val="00936B4C"/>
    <w:rsid w:val="009377FB"/>
    <w:rsid w:val="00940093"/>
    <w:rsid w:val="00941306"/>
    <w:rsid w:val="00944EEF"/>
    <w:rsid w:val="00946828"/>
    <w:rsid w:val="00946F38"/>
    <w:rsid w:val="00950D9E"/>
    <w:rsid w:val="009517D3"/>
    <w:rsid w:val="009531DE"/>
    <w:rsid w:val="00954CDD"/>
    <w:rsid w:val="00955460"/>
    <w:rsid w:val="0095615A"/>
    <w:rsid w:val="0095653D"/>
    <w:rsid w:val="00956B70"/>
    <w:rsid w:val="00960E74"/>
    <w:rsid w:val="00961F81"/>
    <w:rsid w:val="009654ED"/>
    <w:rsid w:val="0097104B"/>
    <w:rsid w:val="00973EBA"/>
    <w:rsid w:val="009753BA"/>
    <w:rsid w:val="00976174"/>
    <w:rsid w:val="00980454"/>
    <w:rsid w:val="0098096C"/>
    <w:rsid w:val="009811C7"/>
    <w:rsid w:val="00981886"/>
    <w:rsid w:val="00983F52"/>
    <w:rsid w:val="00984E3C"/>
    <w:rsid w:val="00985355"/>
    <w:rsid w:val="0098785F"/>
    <w:rsid w:val="00990243"/>
    <w:rsid w:val="00990AA4"/>
    <w:rsid w:val="00990D31"/>
    <w:rsid w:val="00990F50"/>
    <w:rsid w:val="009939E4"/>
    <w:rsid w:val="009A0020"/>
    <w:rsid w:val="009A4028"/>
    <w:rsid w:val="009A5746"/>
    <w:rsid w:val="009B6775"/>
    <w:rsid w:val="009B7278"/>
    <w:rsid w:val="009C4463"/>
    <w:rsid w:val="009C6736"/>
    <w:rsid w:val="009C679E"/>
    <w:rsid w:val="009C6C15"/>
    <w:rsid w:val="009D34F9"/>
    <w:rsid w:val="009D5939"/>
    <w:rsid w:val="009D6912"/>
    <w:rsid w:val="009D722A"/>
    <w:rsid w:val="009D7FA5"/>
    <w:rsid w:val="009E1223"/>
    <w:rsid w:val="009E1AF0"/>
    <w:rsid w:val="009E1C1A"/>
    <w:rsid w:val="009E4E01"/>
    <w:rsid w:val="009E5196"/>
    <w:rsid w:val="009F02F6"/>
    <w:rsid w:val="009F1488"/>
    <w:rsid w:val="009F2704"/>
    <w:rsid w:val="009F2F1C"/>
    <w:rsid w:val="009F335D"/>
    <w:rsid w:val="009F4044"/>
    <w:rsid w:val="009F64C9"/>
    <w:rsid w:val="00A00C52"/>
    <w:rsid w:val="00A04857"/>
    <w:rsid w:val="00A0547E"/>
    <w:rsid w:val="00A05E2D"/>
    <w:rsid w:val="00A06EAF"/>
    <w:rsid w:val="00A106AE"/>
    <w:rsid w:val="00A12C3E"/>
    <w:rsid w:val="00A132A0"/>
    <w:rsid w:val="00A14698"/>
    <w:rsid w:val="00A14E02"/>
    <w:rsid w:val="00A23BDB"/>
    <w:rsid w:val="00A252E1"/>
    <w:rsid w:val="00A25A8C"/>
    <w:rsid w:val="00A26CA3"/>
    <w:rsid w:val="00A270CC"/>
    <w:rsid w:val="00A2795B"/>
    <w:rsid w:val="00A30076"/>
    <w:rsid w:val="00A31FD2"/>
    <w:rsid w:val="00A33EEB"/>
    <w:rsid w:val="00A3534F"/>
    <w:rsid w:val="00A35A0A"/>
    <w:rsid w:val="00A3796C"/>
    <w:rsid w:val="00A37D3F"/>
    <w:rsid w:val="00A41E63"/>
    <w:rsid w:val="00A420ED"/>
    <w:rsid w:val="00A43CB7"/>
    <w:rsid w:val="00A469B4"/>
    <w:rsid w:val="00A469E0"/>
    <w:rsid w:val="00A47816"/>
    <w:rsid w:val="00A47F4D"/>
    <w:rsid w:val="00A50280"/>
    <w:rsid w:val="00A519E8"/>
    <w:rsid w:val="00A5327F"/>
    <w:rsid w:val="00A5469F"/>
    <w:rsid w:val="00A54716"/>
    <w:rsid w:val="00A54ACA"/>
    <w:rsid w:val="00A5574F"/>
    <w:rsid w:val="00A60AED"/>
    <w:rsid w:val="00A63977"/>
    <w:rsid w:val="00A64A44"/>
    <w:rsid w:val="00A65D6D"/>
    <w:rsid w:val="00A675F6"/>
    <w:rsid w:val="00A67D0D"/>
    <w:rsid w:val="00A71415"/>
    <w:rsid w:val="00A73431"/>
    <w:rsid w:val="00A73EE2"/>
    <w:rsid w:val="00A74DBD"/>
    <w:rsid w:val="00A74EA7"/>
    <w:rsid w:val="00A75FC5"/>
    <w:rsid w:val="00A76ECB"/>
    <w:rsid w:val="00A77128"/>
    <w:rsid w:val="00A803AA"/>
    <w:rsid w:val="00A80C24"/>
    <w:rsid w:val="00A8156F"/>
    <w:rsid w:val="00A83D91"/>
    <w:rsid w:val="00A8400D"/>
    <w:rsid w:val="00A84153"/>
    <w:rsid w:val="00A8509D"/>
    <w:rsid w:val="00A91288"/>
    <w:rsid w:val="00A94D51"/>
    <w:rsid w:val="00A96CAF"/>
    <w:rsid w:val="00A9774C"/>
    <w:rsid w:val="00A97AFB"/>
    <w:rsid w:val="00AA05AF"/>
    <w:rsid w:val="00AA07E4"/>
    <w:rsid w:val="00AA39DA"/>
    <w:rsid w:val="00AA7E1B"/>
    <w:rsid w:val="00AB055F"/>
    <w:rsid w:val="00AB251E"/>
    <w:rsid w:val="00AB2B25"/>
    <w:rsid w:val="00AB5E2F"/>
    <w:rsid w:val="00AB6278"/>
    <w:rsid w:val="00AB74DC"/>
    <w:rsid w:val="00AC4B4D"/>
    <w:rsid w:val="00AC4E73"/>
    <w:rsid w:val="00AC5037"/>
    <w:rsid w:val="00AC5766"/>
    <w:rsid w:val="00AC61A9"/>
    <w:rsid w:val="00AC61F4"/>
    <w:rsid w:val="00AC74A7"/>
    <w:rsid w:val="00AC7FEA"/>
    <w:rsid w:val="00AD0EF7"/>
    <w:rsid w:val="00AD4134"/>
    <w:rsid w:val="00AD5E79"/>
    <w:rsid w:val="00AD6C95"/>
    <w:rsid w:val="00AE0277"/>
    <w:rsid w:val="00AE496A"/>
    <w:rsid w:val="00AE5BA5"/>
    <w:rsid w:val="00AE7190"/>
    <w:rsid w:val="00AF0B31"/>
    <w:rsid w:val="00AF16D7"/>
    <w:rsid w:val="00AF1BC4"/>
    <w:rsid w:val="00AF1E87"/>
    <w:rsid w:val="00AF30FE"/>
    <w:rsid w:val="00AF44F6"/>
    <w:rsid w:val="00AF4768"/>
    <w:rsid w:val="00AF5E43"/>
    <w:rsid w:val="00AF5EFD"/>
    <w:rsid w:val="00B002E7"/>
    <w:rsid w:val="00B04918"/>
    <w:rsid w:val="00B06158"/>
    <w:rsid w:val="00B06BFE"/>
    <w:rsid w:val="00B06D35"/>
    <w:rsid w:val="00B07E22"/>
    <w:rsid w:val="00B11FFF"/>
    <w:rsid w:val="00B133E6"/>
    <w:rsid w:val="00B13601"/>
    <w:rsid w:val="00B21FBF"/>
    <w:rsid w:val="00B24C55"/>
    <w:rsid w:val="00B2542F"/>
    <w:rsid w:val="00B2569C"/>
    <w:rsid w:val="00B27885"/>
    <w:rsid w:val="00B279CB"/>
    <w:rsid w:val="00B30346"/>
    <w:rsid w:val="00B30BC3"/>
    <w:rsid w:val="00B31102"/>
    <w:rsid w:val="00B379B4"/>
    <w:rsid w:val="00B430D3"/>
    <w:rsid w:val="00B437DC"/>
    <w:rsid w:val="00B43A66"/>
    <w:rsid w:val="00B47376"/>
    <w:rsid w:val="00B47457"/>
    <w:rsid w:val="00B47F57"/>
    <w:rsid w:val="00B53F43"/>
    <w:rsid w:val="00B6122E"/>
    <w:rsid w:val="00B614F4"/>
    <w:rsid w:val="00B61797"/>
    <w:rsid w:val="00B6198A"/>
    <w:rsid w:val="00B61F3E"/>
    <w:rsid w:val="00B62DD8"/>
    <w:rsid w:val="00B63BFB"/>
    <w:rsid w:val="00B656FD"/>
    <w:rsid w:val="00B706CD"/>
    <w:rsid w:val="00B70B3B"/>
    <w:rsid w:val="00B71AF8"/>
    <w:rsid w:val="00B720F1"/>
    <w:rsid w:val="00B735FC"/>
    <w:rsid w:val="00B75399"/>
    <w:rsid w:val="00B7542C"/>
    <w:rsid w:val="00B75E6F"/>
    <w:rsid w:val="00B760E6"/>
    <w:rsid w:val="00B76F29"/>
    <w:rsid w:val="00B8195D"/>
    <w:rsid w:val="00B86F28"/>
    <w:rsid w:val="00B90081"/>
    <w:rsid w:val="00B90E67"/>
    <w:rsid w:val="00B90E84"/>
    <w:rsid w:val="00B92A99"/>
    <w:rsid w:val="00B92DB3"/>
    <w:rsid w:val="00B93953"/>
    <w:rsid w:val="00B9497C"/>
    <w:rsid w:val="00B9690B"/>
    <w:rsid w:val="00B97D42"/>
    <w:rsid w:val="00B97F04"/>
    <w:rsid w:val="00BA0404"/>
    <w:rsid w:val="00BA0B91"/>
    <w:rsid w:val="00BA1506"/>
    <w:rsid w:val="00BA47C8"/>
    <w:rsid w:val="00BA71C7"/>
    <w:rsid w:val="00BA74F3"/>
    <w:rsid w:val="00BB0719"/>
    <w:rsid w:val="00BB1CD9"/>
    <w:rsid w:val="00BB2A10"/>
    <w:rsid w:val="00BB3DF1"/>
    <w:rsid w:val="00BB6C84"/>
    <w:rsid w:val="00BC0381"/>
    <w:rsid w:val="00BC0D35"/>
    <w:rsid w:val="00BC3FB2"/>
    <w:rsid w:val="00BC4D54"/>
    <w:rsid w:val="00BC57C1"/>
    <w:rsid w:val="00BC6FEB"/>
    <w:rsid w:val="00BC709C"/>
    <w:rsid w:val="00BC7CA9"/>
    <w:rsid w:val="00BD0B9E"/>
    <w:rsid w:val="00BD4707"/>
    <w:rsid w:val="00BD62CE"/>
    <w:rsid w:val="00BD725B"/>
    <w:rsid w:val="00BD7C5F"/>
    <w:rsid w:val="00BE1C44"/>
    <w:rsid w:val="00BE4A4B"/>
    <w:rsid w:val="00BE5AF3"/>
    <w:rsid w:val="00BE62B8"/>
    <w:rsid w:val="00BF2A75"/>
    <w:rsid w:val="00BF36EA"/>
    <w:rsid w:val="00BF562A"/>
    <w:rsid w:val="00BF61A0"/>
    <w:rsid w:val="00BF6BE3"/>
    <w:rsid w:val="00BF7736"/>
    <w:rsid w:val="00C024F1"/>
    <w:rsid w:val="00C026A0"/>
    <w:rsid w:val="00C0443A"/>
    <w:rsid w:val="00C04D71"/>
    <w:rsid w:val="00C0506F"/>
    <w:rsid w:val="00C05E45"/>
    <w:rsid w:val="00C066B4"/>
    <w:rsid w:val="00C11639"/>
    <w:rsid w:val="00C12826"/>
    <w:rsid w:val="00C12956"/>
    <w:rsid w:val="00C12E10"/>
    <w:rsid w:val="00C15CC0"/>
    <w:rsid w:val="00C16C30"/>
    <w:rsid w:val="00C173CE"/>
    <w:rsid w:val="00C17AA7"/>
    <w:rsid w:val="00C22993"/>
    <w:rsid w:val="00C25831"/>
    <w:rsid w:val="00C25BB0"/>
    <w:rsid w:val="00C32745"/>
    <w:rsid w:val="00C35AD6"/>
    <w:rsid w:val="00C35C50"/>
    <w:rsid w:val="00C36EE4"/>
    <w:rsid w:val="00C40A9A"/>
    <w:rsid w:val="00C41EFC"/>
    <w:rsid w:val="00C42297"/>
    <w:rsid w:val="00C43884"/>
    <w:rsid w:val="00C4578A"/>
    <w:rsid w:val="00C462CC"/>
    <w:rsid w:val="00C46FC6"/>
    <w:rsid w:val="00C47C56"/>
    <w:rsid w:val="00C50C17"/>
    <w:rsid w:val="00C52575"/>
    <w:rsid w:val="00C52834"/>
    <w:rsid w:val="00C54797"/>
    <w:rsid w:val="00C552AE"/>
    <w:rsid w:val="00C57B62"/>
    <w:rsid w:val="00C57C63"/>
    <w:rsid w:val="00C607BB"/>
    <w:rsid w:val="00C61F1B"/>
    <w:rsid w:val="00C627CE"/>
    <w:rsid w:val="00C6596B"/>
    <w:rsid w:val="00C65AF4"/>
    <w:rsid w:val="00C66511"/>
    <w:rsid w:val="00C677E4"/>
    <w:rsid w:val="00C710DE"/>
    <w:rsid w:val="00C76DC2"/>
    <w:rsid w:val="00C77A22"/>
    <w:rsid w:val="00C81AB7"/>
    <w:rsid w:val="00C81C12"/>
    <w:rsid w:val="00C81E4A"/>
    <w:rsid w:val="00C8260E"/>
    <w:rsid w:val="00C84815"/>
    <w:rsid w:val="00C84F1C"/>
    <w:rsid w:val="00C87A2D"/>
    <w:rsid w:val="00C87BBC"/>
    <w:rsid w:val="00C90FC5"/>
    <w:rsid w:val="00C91640"/>
    <w:rsid w:val="00C93F44"/>
    <w:rsid w:val="00C96C89"/>
    <w:rsid w:val="00CA2001"/>
    <w:rsid w:val="00CA43C2"/>
    <w:rsid w:val="00CA4C96"/>
    <w:rsid w:val="00CB0CC5"/>
    <w:rsid w:val="00CB14A6"/>
    <w:rsid w:val="00CB2BA4"/>
    <w:rsid w:val="00CB2F01"/>
    <w:rsid w:val="00CB4A15"/>
    <w:rsid w:val="00CB514B"/>
    <w:rsid w:val="00CB5CA8"/>
    <w:rsid w:val="00CB60A1"/>
    <w:rsid w:val="00CC0E86"/>
    <w:rsid w:val="00CC221E"/>
    <w:rsid w:val="00CC3E8D"/>
    <w:rsid w:val="00CC45B7"/>
    <w:rsid w:val="00CC4EC8"/>
    <w:rsid w:val="00CC666F"/>
    <w:rsid w:val="00CC6C19"/>
    <w:rsid w:val="00CC6C62"/>
    <w:rsid w:val="00CC763D"/>
    <w:rsid w:val="00CD096E"/>
    <w:rsid w:val="00CD0E0C"/>
    <w:rsid w:val="00CD1081"/>
    <w:rsid w:val="00CD125B"/>
    <w:rsid w:val="00CD4F39"/>
    <w:rsid w:val="00CD6DB7"/>
    <w:rsid w:val="00CD75D7"/>
    <w:rsid w:val="00CD7620"/>
    <w:rsid w:val="00CE17AF"/>
    <w:rsid w:val="00CE3426"/>
    <w:rsid w:val="00CE38FF"/>
    <w:rsid w:val="00CE44A2"/>
    <w:rsid w:val="00CE5576"/>
    <w:rsid w:val="00CE5E64"/>
    <w:rsid w:val="00CE7013"/>
    <w:rsid w:val="00CF03E4"/>
    <w:rsid w:val="00CF2ED1"/>
    <w:rsid w:val="00CF3014"/>
    <w:rsid w:val="00CF30E2"/>
    <w:rsid w:val="00CF4CF7"/>
    <w:rsid w:val="00CF691A"/>
    <w:rsid w:val="00D00E5E"/>
    <w:rsid w:val="00D0577D"/>
    <w:rsid w:val="00D0758F"/>
    <w:rsid w:val="00D10AD3"/>
    <w:rsid w:val="00D12B68"/>
    <w:rsid w:val="00D17966"/>
    <w:rsid w:val="00D25B39"/>
    <w:rsid w:val="00D262AE"/>
    <w:rsid w:val="00D2634A"/>
    <w:rsid w:val="00D305A1"/>
    <w:rsid w:val="00D30CAD"/>
    <w:rsid w:val="00D31AAC"/>
    <w:rsid w:val="00D33FB6"/>
    <w:rsid w:val="00D340D9"/>
    <w:rsid w:val="00D3478D"/>
    <w:rsid w:val="00D35C7D"/>
    <w:rsid w:val="00D36531"/>
    <w:rsid w:val="00D411B7"/>
    <w:rsid w:val="00D41DA4"/>
    <w:rsid w:val="00D42497"/>
    <w:rsid w:val="00D42EF7"/>
    <w:rsid w:val="00D45A25"/>
    <w:rsid w:val="00D45C16"/>
    <w:rsid w:val="00D465E1"/>
    <w:rsid w:val="00D47C41"/>
    <w:rsid w:val="00D5061E"/>
    <w:rsid w:val="00D52B61"/>
    <w:rsid w:val="00D53ECC"/>
    <w:rsid w:val="00D54083"/>
    <w:rsid w:val="00D55F50"/>
    <w:rsid w:val="00D5744D"/>
    <w:rsid w:val="00D624C5"/>
    <w:rsid w:val="00D626EC"/>
    <w:rsid w:val="00D62CE2"/>
    <w:rsid w:val="00D638D5"/>
    <w:rsid w:val="00D6685E"/>
    <w:rsid w:val="00D66B7E"/>
    <w:rsid w:val="00D67EE8"/>
    <w:rsid w:val="00D71B59"/>
    <w:rsid w:val="00D72E2D"/>
    <w:rsid w:val="00D73044"/>
    <w:rsid w:val="00D74CED"/>
    <w:rsid w:val="00D77682"/>
    <w:rsid w:val="00D81084"/>
    <w:rsid w:val="00D8405A"/>
    <w:rsid w:val="00D84D49"/>
    <w:rsid w:val="00D867AE"/>
    <w:rsid w:val="00D870AE"/>
    <w:rsid w:val="00D907FA"/>
    <w:rsid w:val="00D90F0B"/>
    <w:rsid w:val="00D91B62"/>
    <w:rsid w:val="00D922E9"/>
    <w:rsid w:val="00D9293B"/>
    <w:rsid w:val="00D9319F"/>
    <w:rsid w:val="00D93652"/>
    <w:rsid w:val="00D936C8"/>
    <w:rsid w:val="00D94E7D"/>
    <w:rsid w:val="00D94E94"/>
    <w:rsid w:val="00D97675"/>
    <w:rsid w:val="00DA13EB"/>
    <w:rsid w:val="00DA1BB7"/>
    <w:rsid w:val="00DA1D44"/>
    <w:rsid w:val="00DA561F"/>
    <w:rsid w:val="00DA5AEB"/>
    <w:rsid w:val="00DB281D"/>
    <w:rsid w:val="00DB38AC"/>
    <w:rsid w:val="00DB494F"/>
    <w:rsid w:val="00DC0FD5"/>
    <w:rsid w:val="00DC1E0B"/>
    <w:rsid w:val="00DC35EF"/>
    <w:rsid w:val="00DC49BA"/>
    <w:rsid w:val="00DC4D55"/>
    <w:rsid w:val="00DD0F71"/>
    <w:rsid w:val="00DD15D7"/>
    <w:rsid w:val="00DD21E5"/>
    <w:rsid w:val="00DD2560"/>
    <w:rsid w:val="00DD34B2"/>
    <w:rsid w:val="00DD34F7"/>
    <w:rsid w:val="00DD4C9F"/>
    <w:rsid w:val="00DD598C"/>
    <w:rsid w:val="00DD5F5E"/>
    <w:rsid w:val="00DD75F6"/>
    <w:rsid w:val="00DE22CF"/>
    <w:rsid w:val="00DE22DC"/>
    <w:rsid w:val="00DE637D"/>
    <w:rsid w:val="00DF48C0"/>
    <w:rsid w:val="00DF5CBA"/>
    <w:rsid w:val="00E02C8D"/>
    <w:rsid w:val="00E037AA"/>
    <w:rsid w:val="00E04E0E"/>
    <w:rsid w:val="00E0555C"/>
    <w:rsid w:val="00E0576E"/>
    <w:rsid w:val="00E1383C"/>
    <w:rsid w:val="00E22A5C"/>
    <w:rsid w:val="00E24BD6"/>
    <w:rsid w:val="00E313FA"/>
    <w:rsid w:val="00E33633"/>
    <w:rsid w:val="00E34F89"/>
    <w:rsid w:val="00E3782F"/>
    <w:rsid w:val="00E4002A"/>
    <w:rsid w:val="00E4007F"/>
    <w:rsid w:val="00E4171E"/>
    <w:rsid w:val="00E42D1B"/>
    <w:rsid w:val="00E42D7A"/>
    <w:rsid w:val="00E45606"/>
    <w:rsid w:val="00E46B20"/>
    <w:rsid w:val="00E505BA"/>
    <w:rsid w:val="00E52615"/>
    <w:rsid w:val="00E53AB1"/>
    <w:rsid w:val="00E56595"/>
    <w:rsid w:val="00E571F9"/>
    <w:rsid w:val="00E57F89"/>
    <w:rsid w:val="00E62CF6"/>
    <w:rsid w:val="00E63020"/>
    <w:rsid w:val="00E636D7"/>
    <w:rsid w:val="00E64C86"/>
    <w:rsid w:val="00E65192"/>
    <w:rsid w:val="00E659B1"/>
    <w:rsid w:val="00E65D8A"/>
    <w:rsid w:val="00E65F39"/>
    <w:rsid w:val="00E67FFE"/>
    <w:rsid w:val="00E71937"/>
    <w:rsid w:val="00E72156"/>
    <w:rsid w:val="00E7594D"/>
    <w:rsid w:val="00E76E56"/>
    <w:rsid w:val="00E771BE"/>
    <w:rsid w:val="00E77521"/>
    <w:rsid w:val="00E86995"/>
    <w:rsid w:val="00E869D5"/>
    <w:rsid w:val="00E86F17"/>
    <w:rsid w:val="00E906B0"/>
    <w:rsid w:val="00E90D73"/>
    <w:rsid w:val="00E93E97"/>
    <w:rsid w:val="00E96E7F"/>
    <w:rsid w:val="00E97CFB"/>
    <w:rsid w:val="00EA0F4C"/>
    <w:rsid w:val="00EA129B"/>
    <w:rsid w:val="00EA4C68"/>
    <w:rsid w:val="00EB1BF6"/>
    <w:rsid w:val="00EB1C17"/>
    <w:rsid w:val="00EB3C82"/>
    <w:rsid w:val="00EB6678"/>
    <w:rsid w:val="00EC1966"/>
    <w:rsid w:val="00EC406C"/>
    <w:rsid w:val="00EC4199"/>
    <w:rsid w:val="00EC5C2B"/>
    <w:rsid w:val="00EC6169"/>
    <w:rsid w:val="00ED01CC"/>
    <w:rsid w:val="00ED27CF"/>
    <w:rsid w:val="00ED2BDD"/>
    <w:rsid w:val="00ED740B"/>
    <w:rsid w:val="00EE22FD"/>
    <w:rsid w:val="00EE4A58"/>
    <w:rsid w:val="00EF3966"/>
    <w:rsid w:val="00EF5B24"/>
    <w:rsid w:val="00EF5E8E"/>
    <w:rsid w:val="00F00886"/>
    <w:rsid w:val="00F00CB3"/>
    <w:rsid w:val="00F04338"/>
    <w:rsid w:val="00F05671"/>
    <w:rsid w:val="00F065DB"/>
    <w:rsid w:val="00F1108A"/>
    <w:rsid w:val="00F115F6"/>
    <w:rsid w:val="00F12660"/>
    <w:rsid w:val="00F144F1"/>
    <w:rsid w:val="00F15C2E"/>
    <w:rsid w:val="00F1651A"/>
    <w:rsid w:val="00F1693C"/>
    <w:rsid w:val="00F17289"/>
    <w:rsid w:val="00F2125C"/>
    <w:rsid w:val="00F230EF"/>
    <w:rsid w:val="00F25854"/>
    <w:rsid w:val="00F262FB"/>
    <w:rsid w:val="00F26DFB"/>
    <w:rsid w:val="00F30BE1"/>
    <w:rsid w:val="00F316FC"/>
    <w:rsid w:val="00F35543"/>
    <w:rsid w:val="00F36822"/>
    <w:rsid w:val="00F40C38"/>
    <w:rsid w:val="00F43A5E"/>
    <w:rsid w:val="00F45CFC"/>
    <w:rsid w:val="00F5065A"/>
    <w:rsid w:val="00F50793"/>
    <w:rsid w:val="00F56279"/>
    <w:rsid w:val="00F571DF"/>
    <w:rsid w:val="00F6095D"/>
    <w:rsid w:val="00F62979"/>
    <w:rsid w:val="00F65A0A"/>
    <w:rsid w:val="00F664E3"/>
    <w:rsid w:val="00F67965"/>
    <w:rsid w:val="00F70466"/>
    <w:rsid w:val="00F716AC"/>
    <w:rsid w:val="00F73C3B"/>
    <w:rsid w:val="00F74A79"/>
    <w:rsid w:val="00F7547D"/>
    <w:rsid w:val="00F76A85"/>
    <w:rsid w:val="00F76D76"/>
    <w:rsid w:val="00F80EE3"/>
    <w:rsid w:val="00F825DA"/>
    <w:rsid w:val="00F840DD"/>
    <w:rsid w:val="00F86CF8"/>
    <w:rsid w:val="00F87012"/>
    <w:rsid w:val="00F913A2"/>
    <w:rsid w:val="00F9229D"/>
    <w:rsid w:val="00F928D3"/>
    <w:rsid w:val="00F94820"/>
    <w:rsid w:val="00F949FA"/>
    <w:rsid w:val="00F950BE"/>
    <w:rsid w:val="00F97E76"/>
    <w:rsid w:val="00FA1D0B"/>
    <w:rsid w:val="00FA28C2"/>
    <w:rsid w:val="00FA408E"/>
    <w:rsid w:val="00FA7F70"/>
    <w:rsid w:val="00FB070F"/>
    <w:rsid w:val="00FB1606"/>
    <w:rsid w:val="00FB2781"/>
    <w:rsid w:val="00FB42F7"/>
    <w:rsid w:val="00FB4DF7"/>
    <w:rsid w:val="00FB4F45"/>
    <w:rsid w:val="00FB580D"/>
    <w:rsid w:val="00FB79EA"/>
    <w:rsid w:val="00FC0BD9"/>
    <w:rsid w:val="00FC1AC0"/>
    <w:rsid w:val="00FC37A6"/>
    <w:rsid w:val="00FC43CE"/>
    <w:rsid w:val="00FC54D4"/>
    <w:rsid w:val="00FC64B3"/>
    <w:rsid w:val="00FC7573"/>
    <w:rsid w:val="00FD193E"/>
    <w:rsid w:val="00FD222F"/>
    <w:rsid w:val="00FD68DC"/>
    <w:rsid w:val="00FD79B2"/>
    <w:rsid w:val="00FE5CDB"/>
    <w:rsid w:val="00FF05E4"/>
    <w:rsid w:val="00FF20B6"/>
    <w:rsid w:val="00FF2571"/>
    <w:rsid w:val="00FF31BD"/>
    <w:rsid w:val="00FF5B70"/>
    <w:rsid w:val="00FF6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middlename"/>
  <w:smartTagType w:namespaceuri="urn:schemas:contacts" w:name="GivenName"/>
  <w:shapeDefaults>
    <o:shapedefaults v:ext="edit" spidmax="2049"/>
    <o:shapelayout v:ext="edit">
      <o:idmap v:ext="edit" data="1"/>
    </o:shapelayout>
  </w:shapeDefaults>
  <w:decimalSymbol w:val="."/>
  <w:listSeparator w:val=","/>
  <w14:docId w14:val="159E9C61"/>
  <w15:docId w15:val="{282EE200-9C7D-4A34-BEB7-11C359E0C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E9F"/>
    <w:rPr>
      <w:rFonts w:ascii="CG Omega" w:hAnsi="CG Omega"/>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06EAF"/>
    <w:rPr>
      <w:rFonts w:cs="Arial"/>
      <w:sz w:val="20"/>
      <w:szCs w:val="20"/>
    </w:rPr>
  </w:style>
  <w:style w:type="paragraph" w:styleId="EnvelopeAddress">
    <w:name w:val="envelope address"/>
    <w:basedOn w:val="Normal"/>
    <w:rsid w:val="009517D3"/>
    <w:pPr>
      <w:framePr w:w="7920" w:h="1980" w:hRule="exact" w:hSpace="180" w:wrap="auto" w:hAnchor="page" w:xAlign="center" w:yAlign="bottom"/>
      <w:ind w:left="2880"/>
    </w:pPr>
    <w:rPr>
      <w:rFonts w:cs="Arial"/>
    </w:rPr>
  </w:style>
  <w:style w:type="paragraph" w:styleId="Header">
    <w:name w:val="header"/>
    <w:basedOn w:val="Normal"/>
    <w:rsid w:val="00C35C50"/>
    <w:pPr>
      <w:tabs>
        <w:tab w:val="center" w:pos="4320"/>
        <w:tab w:val="right" w:pos="8640"/>
      </w:tabs>
    </w:pPr>
  </w:style>
  <w:style w:type="paragraph" w:styleId="Footer">
    <w:name w:val="footer"/>
    <w:basedOn w:val="Normal"/>
    <w:link w:val="FooterChar"/>
    <w:rsid w:val="00C35C50"/>
    <w:pPr>
      <w:tabs>
        <w:tab w:val="center" w:pos="4320"/>
        <w:tab w:val="right" w:pos="8640"/>
      </w:tabs>
    </w:pPr>
  </w:style>
  <w:style w:type="table" w:styleId="TableGrid">
    <w:name w:val="Table Grid"/>
    <w:basedOn w:val="TableNormal"/>
    <w:rsid w:val="00C35C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5469F"/>
  </w:style>
  <w:style w:type="character" w:customStyle="1" w:styleId="FooterChar">
    <w:name w:val="Footer Char"/>
    <w:basedOn w:val="DefaultParagraphFont"/>
    <w:link w:val="Footer"/>
    <w:rsid w:val="00A97AFB"/>
    <w:rPr>
      <w:rFonts w:ascii="CG Omega" w:hAnsi="CG Omega"/>
      <w:sz w:val="24"/>
      <w:szCs w:val="24"/>
      <w:lang w:eastAsia="en-US"/>
    </w:rPr>
  </w:style>
  <w:style w:type="paragraph" w:styleId="ListParagraph">
    <w:name w:val="List Paragraph"/>
    <w:basedOn w:val="Normal"/>
    <w:uiPriority w:val="34"/>
    <w:qFormat/>
    <w:rsid w:val="00F1651A"/>
    <w:pPr>
      <w:ind w:left="720"/>
      <w:contextualSpacing/>
    </w:pPr>
  </w:style>
  <w:style w:type="paragraph" w:styleId="BalloonText">
    <w:name w:val="Balloon Text"/>
    <w:basedOn w:val="Normal"/>
    <w:link w:val="BalloonTextChar"/>
    <w:uiPriority w:val="99"/>
    <w:semiHidden/>
    <w:unhideWhenUsed/>
    <w:rsid w:val="00036A27"/>
    <w:rPr>
      <w:rFonts w:ascii="Tahoma" w:hAnsi="Tahoma" w:cs="Tahoma"/>
      <w:sz w:val="16"/>
      <w:szCs w:val="16"/>
    </w:rPr>
  </w:style>
  <w:style w:type="character" w:customStyle="1" w:styleId="BalloonTextChar">
    <w:name w:val="Balloon Text Char"/>
    <w:basedOn w:val="DefaultParagraphFont"/>
    <w:link w:val="BalloonText"/>
    <w:uiPriority w:val="99"/>
    <w:semiHidden/>
    <w:rsid w:val="00036A27"/>
    <w:rPr>
      <w:rFonts w:ascii="Tahoma" w:hAnsi="Tahoma" w:cs="Tahoma"/>
      <w:sz w:val="16"/>
      <w:szCs w:val="16"/>
      <w:lang w:val="en-CA"/>
    </w:rPr>
  </w:style>
  <w:style w:type="paragraph" w:customStyle="1" w:styleId="CM10">
    <w:name w:val="CM10"/>
    <w:basedOn w:val="Normal"/>
    <w:next w:val="Normal"/>
    <w:uiPriority w:val="99"/>
    <w:rsid w:val="00AA7E1B"/>
    <w:pPr>
      <w:autoSpaceDE w:val="0"/>
      <w:autoSpaceDN w:val="0"/>
      <w:adjustRightInd w:val="0"/>
    </w:pPr>
    <w:rPr>
      <w:rFonts w:ascii="QCUCYK+Arial-BoldMT" w:eastAsiaTheme="minorHAnsi" w:hAnsi="QCUCYK+Arial-BoldMT" w:cstheme="minorBidi"/>
      <w:lang w:val="en-US"/>
    </w:rPr>
  </w:style>
  <w:style w:type="paragraph" w:customStyle="1" w:styleId="Default">
    <w:name w:val="Default"/>
    <w:rsid w:val="00AA7E1B"/>
    <w:pPr>
      <w:autoSpaceDE w:val="0"/>
      <w:autoSpaceDN w:val="0"/>
      <w:adjustRightInd w:val="0"/>
    </w:pPr>
    <w:rPr>
      <w:rFonts w:ascii="QCUCYK+Arial-BoldMT" w:eastAsiaTheme="minorHAnsi" w:hAnsi="QCUCYK+Arial-BoldMT" w:cs="QCUCYK+Arial-BoldMT"/>
      <w:color w:val="000000"/>
      <w:sz w:val="24"/>
      <w:szCs w:val="24"/>
    </w:rPr>
  </w:style>
  <w:style w:type="paragraph" w:styleId="NormalWeb">
    <w:name w:val="Normal (Web)"/>
    <w:basedOn w:val="Normal"/>
    <w:uiPriority w:val="99"/>
    <w:unhideWhenUsed/>
    <w:rsid w:val="00DB38AC"/>
    <w:pPr>
      <w:spacing w:before="100" w:beforeAutospacing="1" w:after="100" w:afterAutospacing="1"/>
    </w:pPr>
    <w:rPr>
      <w:rFonts w:ascii="Times New Roman" w:hAnsi="Times New Roman"/>
      <w:lang w:val="en-US" w:eastAsia="en-CA"/>
    </w:rPr>
  </w:style>
  <w:style w:type="character" w:styleId="Strong">
    <w:name w:val="Strong"/>
    <w:basedOn w:val="DefaultParagraphFont"/>
    <w:uiPriority w:val="22"/>
    <w:qFormat/>
    <w:rsid w:val="00DB38AC"/>
    <w:rPr>
      <w:b/>
      <w:bCs/>
    </w:rPr>
  </w:style>
  <w:style w:type="character" w:styleId="Hyperlink">
    <w:name w:val="Hyperlink"/>
    <w:basedOn w:val="DefaultParagraphFont"/>
    <w:uiPriority w:val="99"/>
    <w:unhideWhenUsed/>
    <w:rsid w:val="005741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23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regulation/110191" TargetMode="External"/><Relationship Id="rId3" Type="http://schemas.openxmlformats.org/officeDocument/2006/relationships/settings" Target="settings.xml"/><Relationship Id="rId7" Type="http://schemas.openxmlformats.org/officeDocument/2006/relationships/hyperlink" Target="mailto:ljansen@clc-k.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2064</Words>
  <Characters>11770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CDACL</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Jodi Skipper</cp:lastModifiedBy>
  <cp:revision>15</cp:revision>
  <cp:lastPrinted>2016-12-06T13:39:00Z</cp:lastPrinted>
  <dcterms:created xsi:type="dcterms:W3CDTF">2016-12-02T17:19:00Z</dcterms:created>
  <dcterms:modified xsi:type="dcterms:W3CDTF">2019-10-16T18:33:00Z</dcterms:modified>
</cp:coreProperties>
</file>